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C11BD4" w14:textId="11954706" w:rsidR="00B95058" w:rsidRPr="00220259" w:rsidRDefault="0093269D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Student’s Name</w:t>
      </w:r>
    </w:p>
    <w:p w14:paraId="26D263C2" w14:textId="6BB9CB8C" w:rsidR="003949CE" w:rsidRPr="00220259" w:rsidRDefault="0093269D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5210DB4C" w14:textId="452F1B7C" w:rsidR="003949CE" w:rsidRPr="00220259" w:rsidRDefault="0093269D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Professor’s Name</w:t>
      </w:r>
      <w:bookmarkStart w:id="0" w:name="_GoBack"/>
      <w:bookmarkEnd w:id="0"/>
    </w:p>
    <w:p w14:paraId="36D5DA93" w14:textId="2605821E" w:rsidR="003949CE" w:rsidRPr="00220259" w:rsidRDefault="0093269D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5C82EE86" w14:textId="6A270D1C" w:rsidR="003949CE" w:rsidRDefault="0093269D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Date</w:t>
      </w:r>
    </w:p>
    <w:p w14:paraId="70F46BF9" w14:textId="77777777" w:rsidR="00220259" w:rsidRDefault="00220259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DF33A1" w14:textId="77777777" w:rsidR="00220259" w:rsidRDefault="00220259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CC9136" w14:textId="77777777" w:rsidR="00220259" w:rsidRDefault="00220259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EBA9D8" w14:textId="77777777" w:rsidR="00220259" w:rsidRDefault="00220259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DFAC98" w14:textId="77777777" w:rsidR="00220259" w:rsidRDefault="00220259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ED1710" w14:textId="77777777" w:rsidR="00220259" w:rsidRDefault="00220259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9AA477" w14:textId="77777777" w:rsidR="00220259" w:rsidRDefault="00220259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A4598C" w14:textId="77777777" w:rsidR="00220259" w:rsidRDefault="00220259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0C346A" w14:textId="77777777" w:rsidR="00220259" w:rsidRDefault="00220259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43975B" w14:textId="77777777" w:rsidR="00220259" w:rsidRDefault="00220259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125786" w14:textId="77777777" w:rsidR="00220259" w:rsidRDefault="00220259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B484DF" w14:textId="77777777" w:rsidR="00220259" w:rsidRDefault="00220259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47669F" w14:textId="77777777" w:rsidR="00220259" w:rsidRPr="00220259" w:rsidRDefault="00220259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BA4078" w14:textId="77777777" w:rsidR="00B95058" w:rsidRPr="00220259" w:rsidRDefault="00B95058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6BFAAC" w14:textId="535AEC54" w:rsidR="001D59E4" w:rsidRPr="00220259" w:rsidRDefault="0093269D" w:rsidP="0022025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0259">
        <w:rPr>
          <w:rFonts w:ascii="Times New Roman" w:hAnsi="Times New Roman" w:cs="Times New Roman"/>
          <w:b/>
          <w:bCs/>
          <w:sz w:val="24"/>
          <w:szCs w:val="24"/>
        </w:rPr>
        <w:t xml:space="preserve">Chapter </w:t>
      </w:r>
      <w:r w:rsidR="003949CE" w:rsidRPr="00220259">
        <w:rPr>
          <w:rFonts w:ascii="Times New Roman" w:hAnsi="Times New Roman" w:cs="Times New Roman"/>
          <w:b/>
          <w:bCs/>
          <w:sz w:val="24"/>
          <w:szCs w:val="24"/>
        </w:rPr>
        <w:t>5:</w:t>
      </w:r>
      <w:r w:rsidRPr="00220259">
        <w:rPr>
          <w:rFonts w:ascii="Times New Roman" w:hAnsi="Times New Roman" w:cs="Times New Roman"/>
          <w:b/>
          <w:bCs/>
          <w:sz w:val="24"/>
          <w:szCs w:val="24"/>
        </w:rPr>
        <w:t xml:space="preserve"> overview of </w:t>
      </w:r>
      <w:r w:rsidR="00270A48" w:rsidRPr="00220259">
        <w:rPr>
          <w:rFonts w:ascii="Times New Roman" w:hAnsi="Times New Roman" w:cs="Times New Roman"/>
          <w:b/>
          <w:bCs/>
          <w:sz w:val="24"/>
          <w:szCs w:val="24"/>
        </w:rPr>
        <w:t>Marketing Research</w:t>
      </w:r>
    </w:p>
    <w:p w14:paraId="337C8E1F" w14:textId="01173BD0" w:rsidR="001D59E4" w:rsidRPr="00220259" w:rsidRDefault="0093269D" w:rsidP="002202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Defining marketing research.</w:t>
      </w:r>
      <w:r w:rsidR="00017845" w:rsidRPr="00220259">
        <w:rPr>
          <w:rFonts w:ascii="Times New Roman" w:hAnsi="Times New Roman" w:cs="Times New Roman"/>
          <w:sz w:val="24"/>
          <w:szCs w:val="24"/>
        </w:rPr>
        <w:t xml:space="preserve"> </w:t>
      </w:r>
      <w:r w:rsidR="00017845" w:rsidRPr="00220259">
        <w:rPr>
          <w:rFonts w:ascii="Times New Roman" w:hAnsi="Times New Roman" w:cs="Times New Roman"/>
          <w:sz w:val="24"/>
          <w:szCs w:val="24"/>
        </w:rPr>
        <w:tab/>
      </w:r>
      <w:r w:rsidR="00017845" w:rsidRPr="00220259">
        <w:rPr>
          <w:rFonts w:ascii="Times New Roman" w:hAnsi="Times New Roman" w:cs="Times New Roman"/>
          <w:sz w:val="24"/>
          <w:szCs w:val="24"/>
        </w:rPr>
        <w:tab/>
      </w:r>
      <w:r w:rsidR="00017845" w:rsidRPr="00220259">
        <w:rPr>
          <w:rFonts w:ascii="Times New Roman" w:hAnsi="Times New Roman" w:cs="Times New Roman"/>
          <w:sz w:val="24"/>
          <w:szCs w:val="24"/>
        </w:rPr>
        <w:tab/>
      </w:r>
      <w:r w:rsidR="00017845" w:rsidRPr="00220259">
        <w:rPr>
          <w:rFonts w:ascii="Times New Roman" w:hAnsi="Times New Roman" w:cs="Times New Roman"/>
          <w:sz w:val="24"/>
          <w:szCs w:val="24"/>
        </w:rPr>
        <w:tab/>
      </w:r>
    </w:p>
    <w:p w14:paraId="4C651BFE" w14:textId="0E9D2D21" w:rsidR="004654AF" w:rsidRPr="00220259" w:rsidRDefault="0093269D" w:rsidP="00220259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Intro</w:t>
      </w:r>
      <w:r w:rsidR="00D56CBD" w:rsidRPr="00220259">
        <w:rPr>
          <w:rFonts w:ascii="Times New Roman" w:hAnsi="Times New Roman" w:cs="Times New Roman"/>
          <w:sz w:val="24"/>
          <w:szCs w:val="24"/>
        </w:rPr>
        <w:t>duction.</w:t>
      </w:r>
    </w:p>
    <w:p w14:paraId="5DEFCC38" w14:textId="37F35F56" w:rsidR="001D59E4" w:rsidRPr="00220259" w:rsidRDefault="0093269D" w:rsidP="00220259">
      <w:pPr>
        <w:pStyle w:val="ListParagraph"/>
        <w:numPr>
          <w:ilvl w:val="2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Marketing research is the gathering of information about the customer's need and marketing </w:t>
      </w:r>
      <w:r w:rsidRPr="00220259">
        <w:rPr>
          <w:rFonts w:ascii="Times New Roman" w:hAnsi="Times New Roman" w:cs="Times New Roman"/>
          <w:sz w:val="24"/>
          <w:szCs w:val="24"/>
        </w:rPr>
        <w:t>opportunity, interpretation and reporting information which can help marketers understand marketing opportunities, determining marketing strategy, and improve the decision making of the organization.</w:t>
      </w:r>
      <w:r w:rsidR="00773C30" w:rsidRPr="002202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7A5E3A" w14:textId="51EC7219" w:rsidR="001D59E4" w:rsidRPr="00220259" w:rsidRDefault="0093269D" w:rsidP="00220259">
      <w:pPr>
        <w:spacing w:line="48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a. </w:t>
      </w:r>
      <w:r w:rsidR="003540A5" w:rsidRPr="00220259">
        <w:rPr>
          <w:rFonts w:ascii="Times New Roman" w:hAnsi="Times New Roman" w:cs="Times New Roman"/>
          <w:sz w:val="24"/>
          <w:szCs w:val="24"/>
        </w:rPr>
        <w:t>Importance of marketing research</w:t>
      </w:r>
      <w:r w:rsidR="00017845" w:rsidRPr="00220259">
        <w:rPr>
          <w:rFonts w:ascii="Times New Roman" w:hAnsi="Times New Roman" w:cs="Times New Roman"/>
          <w:sz w:val="24"/>
          <w:szCs w:val="24"/>
        </w:rPr>
        <w:t xml:space="preserve"> </w:t>
      </w:r>
      <w:r w:rsidR="00017845" w:rsidRPr="00220259">
        <w:rPr>
          <w:rFonts w:ascii="Times New Roman" w:hAnsi="Times New Roman" w:cs="Times New Roman"/>
          <w:sz w:val="24"/>
          <w:szCs w:val="24"/>
        </w:rPr>
        <w:tab/>
      </w:r>
      <w:r w:rsidR="00017845" w:rsidRPr="00220259">
        <w:rPr>
          <w:rFonts w:ascii="Times New Roman" w:hAnsi="Times New Roman" w:cs="Times New Roman"/>
          <w:sz w:val="24"/>
          <w:szCs w:val="24"/>
        </w:rPr>
        <w:tab/>
      </w:r>
    </w:p>
    <w:p w14:paraId="187DC7C4" w14:textId="74AF0715" w:rsidR="001D59E4" w:rsidRPr="00220259" w:rsidRDefault="0093269D" w:rsidP="00220259">
      <w:pPr>
        <w:pStyle w:val="ListParagraph"/>
        <w:numPr>
          <w:ilvl w:val="2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A better underst</w:t>
      </w:r>
      <w:r w:rsidRPr="00220259">
        <w:rPr>
          <w:rFonts w:ascii="Times New Roman" w:hAnsi="Times New Roman" w:cs="Times New Roman"/>
          <w:sz w:val="24"/>
          <w:szCs w:val="24"/>
        </w:rPr>
        <w:t>anding of  market opportunities</w:t>
      </w:r>
    </w:p>
    <w:p w14:paraId="2C6564E0" w14:textId="4F769178" w:rsidR="001D59E4" w:rsidRPr="00220259" w:rsidRDefault="0093269D" w:rsidP="00220259">
      <w:pPr>
        <w:pStyle w:val="ListParagraph"/>
        <w:numPr>
          <w:ilvl w:val="2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Improve marketer’s ability to decision making.</w:t>
      </w:r>
      <w:r w:rsidR="00773C30" w:rsidRPr="0022025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CD0A5B2" w14:textId="64870403" w:rsidR="003540A5" w:rsidRPr="00220259" w:rsidRDefault="0093269D" w:rsidP="00220259">
      <w:pPr>
        <w:pStyle w:val="ListParagraph"/>
        <w:numPr>
          <w:ilvl w:val="2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Developing marketing mixes to meet the needs of the customer.</w:t>
      </w:r>
    </w:p>
    <w:p w14:paraId="12B77D45" w14:textId="45DAE3BA" w:rsidR="003540A5" w:rsidRPr="00220259" w:rsidRDefault="0093269D" w:rsidP="00220259">
      <w:pPr>
        <w:pStyle w:val="ListParagraph"/>
        <w:numPr>
          <w:ilvl w:val="2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Ascertain the firm on the success of the new product.</w:t>
      </w:r>
    </w:p>
    <w:p w14:paraId="2CCE45FF" w14:textId="39B98283" w:rsidR="001D59E4" w:rsidRPr="00220259" w:rsidRDefault="001D59E4" w:rsidP="00220259">
      <w:pPr>
        <w:pStyle w:val="ListParagraph"/>
        <w:spacing w:line="48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14:paraId="00601378" w14:textId="4B558F44" w:rsidR="001D59E4" w:rsidRPr="00220259" w:rsidRDefault="0093269D" w:rsidP="00220259">
      <w:pPr>
        <w:spacing w:line="48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b. </w:t>
      </w:r>
      <w:r w:rsidR="002A4AF5" w:rsidRPr="00220259">
        <w:rPr>
          <w:rFonts w:ascii="Times New Roman" w:hAnsi="Times New Roman" w:cs="Times New Roman"/>
          <w:sz w:val="24"/>
          <w:szCs w:val="24"/>
        </w:rPr>
        <w:t xml:space="preserve">Types </w:t>
      </w:r>
      <w:r w:rsidRPr="00220259">
        <w:rPr>
          <w:rFonts w:ascii="Times New Roman" w:hAnsi="Times New Roman" w:cs="Times New Roman"/>
          <w:sz w:val="24"/>
          <w:szCs w:val="24"/>
        </w:rPr>
        <w:t>of data</w:t>
      </w:r>
      <w:r w:rsidR="002A4AF5" w:rsidRPr="00220259">
        <w:rPr>
          <w:rFonts w:ascii="Times New Roman" w:hAnsi="Times New Roman" w:cs="Times New Roman"/>
          <w:sz w:val="24"/>
          <w:szCs w:val="24"/>
        </w:rPr>
        <w:t xml:space="preserve"> in marketing research.</w:t>
      </w:r>
    </w:p>
    <w:p w14:paraId="00D78F2E" w14:textId="0D0C7D48" w:rsidR="001D59E4" w:rsidRPr="00220259" w:rsidRDefault="0093269D" w:rsidP="00220259">
      <w:pPr>
        <w:pStyle w:val="ListParagraph"/>
        <w:numPr>
          <w:ilvl w:val="2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Qualitative data</w:t>
      </w:r>
    </w:p>
    <w:p w14:paraId="590C5FF0" w14:textId="797DFA8D" w:rsidR="00753ED1" w:rsidRPr="00220259" w:rsidRDefault="0093269D" w:rsidP="00220259">
      <w:pPr>
        <w:pStyle w:val="ListParagraph"/>
        <w:numPr>
          <w:ilvl w:val="3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These are data that yield descriptive non-numerical information</w:t>
      </w:r>
    </w:p>
    <w:p w14:paraId="7101DC45" w14:textId="45FC8943" w:rsidR="002A4AF5" w:rsidRPr="00220259" w:rsidRDefault="0093269D" w:rsidP="00220259">
      <w:pPr>
        <w:pStyle w:val="ListParagraph"/>
        <w:numPr>
          <w:ilvl w:val="2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Quantitative data</w:t>
      </w:r>
    </w:p>
    <w:p w14:paraId="65032DAF" w14:textId="71AF8A8C" w:rsidR="0069291A" w:rsidRPr="00220259" w:rsidRDefault="0093269D" w:rsidP="00220259">
      <w:pPr>
        <w:pStyle w:val="ListParagraph"/>
        <w:numPr>
          <w:ilvl w:val="3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These are data that yield empirical information that can be communicated through numbers.</w:t>
      </w:r>
    </w:p>
    <w:p w14:paraId="0D3F7644" w14:textId="5FA31BB9" w:rsidR="001D59E4" w:rsidRPr="00220259" w:rsidRDefault="0093269D" w:rsidP="00220259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Steps in</w:t>
      </w:r>
      <w:r w:rsidR="0069291A" w:rsidRPr="00220259">
        <w:rPr>
          <w:rFonts w:ascii="Times New Roman" w:hAnsi="Times New Roman" w:cs="Times New Roman"/>
          <w:sz w:val="24"/>
          <w:szCs w:val="24"/>
        </w:rPr>
        <w:t xml:space="preserve"> the marketing research process.</w:t>
      </w:r>
    </w:p>
    <w:p w14:paraId="5A5DA6D0" w14:textId="77777777" w:rsidR="006A2F8C" w:rsidRPr="00220259" w:rsidRDefault="0093269D" w:rsidP="00220259">
      <w:pPr>
        <w:pStyle w:val="ListParagraph"/>
        <w:numPr>
          <w:ilvl w:val="2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Locating and defining issues or problems.</w:t>
      </w:r>
    </w:p>
    <w:p w14:paraId="40F119B3" w14:textId="55D56336" w:rsidR="00705FFB" w:rsidRPr="00220259" w:rsidRDefault="0093269D" w:rsidP="00220259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 </w:t>
      </w:r>
      <w:r w:rsidRPr="00220259">
        <w:rPr>
          <w:rFonts w:ascii="Times New Roman" w:hAnsi="Times New Roman" w:cs="Times New Roman"/>
          <w:sz w:val="24"/>
          <w:szCs w:val="24"/>
        </w:rPr>
        <w:t>Focuses on uncovering the nature and boundaries of a situation or question-related to marketing strategy or implementation. Researcher must define the nature of and scope of the situation to set the specific boundaries of a problem.</w:t>
      </w:r>
    </w:p>
    <w:p w14:paraId="10255B5D" w14:textId="77777777" w:rsidR="00CD3406" w:rsidRPr="00220259" w:rsidRDefault="0093269D" w:rsidP="00220259">
      <w:pPr>
        <w:pStyle w:val="ListParagraph"/>
        <w:numPr>
          <w:ilvl w:val="2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Designing the research </w:t>
      </w:r>
      <w:r w:rsidRPr="00220259">
        <w:rPr>
          <w:rFonts w:ascii="Times New Roman" w:hAnsi="Times New Roman" w:cs="Times New Roman"/>
          <w:sz w:val="24"/>
          <w:szCs w:val="24"/>
        </w:rPr>
        <w:t>project.</w:t>
      </w:r>
    </w:p>
    <w:p w14:paraId="5511AED8" w14:textId="042EB663" w:rsidR="00705FFB" w:rsidRPr="00220259" w:rsidRDefault="0093269D" w:rsidP="00220259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 Research design is an overall plan for obtaining the information needed to address a research problem or issue. The step requires the following.</w:t>
      </w:r>
    </w:p>
    <w:p w14:paraId="36583155" w14:textId="77777777" w:rsidR="00CD3406" w:rsidRPr="00220259" w:rsidRDefault="0093269D" w:rsidP="00220259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Developing hypothesis.</w:t>
      </w:r>
    </w:p>
    <w:p w14:paraId="5B7CFF43" w14:textId="07DB438B" w:rsidR="006A2F8C" w:rsidRPr="00220259" w:rsidRDefault="0093269D" w:rsidP="00220259">
      <w:pPr>
        <w:pStyle w:val="ListParagraph"/>
        <w:spacing w:line="480" w:lineRule="auto"/>
        <w:ind w:left="3600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These are assumptions about a problem.</w:t>
      </w:r>
    </w:p>
    <w:p w14:paraId="66697073" w14:textId="0C6C9B9D" w:rsidR="006A2F8C" w:rsidRPr="00220259" w:rsidRDefault="0093269D" w:rsidP="00220259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Research reliability and validity. </w:t>
      </w:r>
    </w:p>
    <w:p w14:paraId="5C21815C" w14:textId="31C96785" w:rsidR="006A2F8C" w:rsidRPr="00220259" w:rsidRDefault="0093269D" w:rsidP="00220259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Rel</w:t>
      </w:r>
      <w:r w:rsidRPr="00220259">
        <w:rPr>
          <w:rFonts w:ascii="Times New Roman" w:hAnsi="Times New Roman" w:cs="Times New Roman"/>
          <w:sz w:val="24"/>
          <w:szCs w:val="24"/>
        </w:rPr>
        <w:t>iability- a condition that exists when a research technique produces the almost identical result in repeated trials.</w:t>
      </w:r>
    </w:p>
    <w:p w14:paraId="5DD79058" w14:textId="2D86D164" w:rsidR="006A2F8C" w:rsidRPr="00220259" w:rsidRDefault="0093269D" w:rsidP="00220259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Validity- a condition that exists when a research method measures what it is supposed to measure.</w:t>
      </w:r>
    </w:p>
    <w:p w14:paraId="2A5689FC" w14:textId="4129BDAF" w:rsidR="00CD3406" w:rsidRPr="00220259" w:rsidRDefault="0093269D" w:rsidP="00220259">
      <w:pPr>
        <w:pStyle w:val="ListParagraph"/>
        <w:numPr>
          <w:ilvl w:val="2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Collecting data.</w:t>
      </w:r>
    </w:p>
    <w:p w14:paraId="4DAC7571" w14:textId="6386990F" w:rsidR="00557405" w:rsidRPr="00220259" w:rsidRDefault="0093269D" w:rsidP="00220259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types of data</w:t>
      </w:r>
    </w:p>
    <w:p w14:paraId="610EF36E" w14:textId="77777777" w:rsidR="00557405" w:rsidRPr="00220259" w:rsidRDefault="0093269D" w:rsidP="00220259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Primary data. </w:t>
      </w:r>
    </w:p>
    <w:p w14:paraId="613129B6" w14:textId="159D9E3A" w:rsidR="00557405" w:rsidRPr="00220259" w:rsidRDefault="0093269D" w:rsidP="00220259">
      <w:pPr>
        <w:pStyle w:val="ListParagraph"/>
        <w:spacing w:line="480" w:lineRule="auto"/>
        <w:ind w:left="3600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These ate data were observed and recorded or collected from one respondent.</w:t>
      </w:r>
    </w:p>
    <w:p w14:paraId="053B877C" w14:textId="77777777" w:rsidR="00557405" w:rsidRPr="00220259" w:rsidRDefault="0093269D" w:rsidP="00220259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Secondary data.  </w:t>
      </w:r>
    </w:p>
    <w:p w14:paraId="6B3EF6B4" w14:textId="57C95000" w:rsidR="00557405" w:rsidRPr="00220259" w:rsidRDefault="0093269D" w:rsidP="00220259">
      <w:pPr>
        <w:pStyle w:val="ListParagraph"/>
        <w:spacing w:line="480" w:lineRule="auto"/>
        <w:ind w:left="3600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These are data compiled inside and outside the organization.</w:t>
      </w:r>
    </w:p>
    <w:p w14:paraId="1D3C189A" w14:textId="77777777" w:rsidR="008F01F9" w:rsidRPr="00220259" w:rsidRDefault="0093269D" w:rsidP="00220259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Methods of data collection. </w:t>
      </w:r>
    </w:p>
    <w:p w14:paraId="625A9C9B" w14:textId="603D8B79" w:rsidR="008F01F9" w:rsidRPr="00220259" w:rsidRDefault="0093269D" w:rsidP="00220259">
      <w:pPr>
        <w:pStyle w:val="ListParagraph"/>
        <w:spacing w:line="480" w:lineRule="auto"/>
        <w:ind w:left="3240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Most researchers use the Sampling procedure, survey metho</w:t>
      </w:r>
      <w:r w:rsidRPr="00220259">
        <w:rPr>
          <w:rFonts w:ascii="Times New Roman" w:hAnsi="Times New Roman" w:cs="Times New Roman"/>
          <w:sz w:val="24"/>
          <w:szCs w:val="24"/>
        </w:rPr>
        <w:t xml:space="preserve">ds, and </w:t>
      </w:r>
      <w:r w:rsidR="0011601F" w:rsidRPr="00220259">
        <w:rPr>
          <w:rFonts w:ascii="Times New Roman" w:hAnsi="Times New Roman" w:cs="Times New Roman"/>
          <w:sz w:val="24"/>
          <w:szCs w:val="24"/>
        </w:rPr>
        <w:t>observation</w:t>
      </w:r>
      <w:r w:rsidRPr="00220259">
        <w:rPr>
          <w:rFonts w:ascii="Times New Roman" w:hAnsi="Times New Roman" w:cs="Times New Roman"/>
          <w:sz w:val="24"/>
          <w:szCs w:val="24"/>
        </w:rPr>
        <w:t xml:space="preserve"> collecting primary data.</w:t>
      </w:r>
    </w:p>
    <w:p w14:paraId="3E299F97" w14:textId="7091779D" w:rsidR="008F01F9" w:rsidRPr="00220259" w:rsidRDefault="0093269D" w:rsidP="00220259">
      <w:pPr>
        <w:pStyle w:val="ListParagraph"/>
        <w:numPr>
          <w:ilvl w:val="2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Interpretation of research </w:t>
      </w:r>
      <w:r w:rsidR="0011601F" w:rsidRPr="00220259">
        <w:rPr>
          <w:rFonts w:ascii="Times New Roman" w:hAnsi="Times New Roman" w:cs="Times New Roman"/>
          <w:sz w:val="24"/>
          <w:szCs w:val="24"/>
        </w:rPr>
        <w:t>findings. Mangers</w:t>
      </w:r>
      <w:r w:rsidR="0058506B" w:rsidRPr="00220259">
        <w:rPr>
          <w:rFonts w:ascii="Times New Roman" w:hAnsi="Times New Roman" w:cs="Times New Roman"/>
          <w:sz w:val="24"/>
          <w:szCs w:val="24"/>
        </w:rPr>
        <w:t xml:space="preserve"> are required to understand the research result and give it appropriate interpretation.</w:t>
      </w:r>
    </w:p>
    <w:p w14:paraId="633E1F86" w14:textId="0F296A3D" w:rsidR="0058506B" w:rsidRPr="00220259" w:rsidRDefault="0093269D" w:rsidP="00220259">
      <w:pPr>
        <w:pStyle w:val="ListParagraph"/>
        <w:numPr>
          <w:ilvl w:val="2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Reporting research findings.</w:t>
      </w:r>
    </w:p>
    <w:p w14:paraId="7CCA4C4B" w14:textId="77777777" w:rsidR="00405C8F" w:rsidRPr="00220259" w:rsidRDefault="0093269D" w:rsidP="00220259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 Research findings should be reported in and writt</w:t>
      </w:r>
      <w:r w:rsidRPr="00220259">
        <w:rPr>
          <w:rFonts w:ascii="Times New Roman" w:hAnsi="Times New Roman" w:cs="Times New Roman"/>
          <w:sz w:val="24"/>
          <w:szCs w:val="24"/>
        </w:rPr>
        <w:t>en documents that display the objects of the research which has been achieved and the possible recommendations</w:t>
      </w:r>
    </w:p>
    <w:p w14:paraId="48F37274" w14:textId="77DDCD75" w:rsidR="00705FFB" w:rsidRPr="00220259" w:rsidRDefault="0093269D" w:rsidP="00220259">
      <w:pPr>
        <w:pStyle w:val="ListParagraph"/>
        <w:spacing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ab/>
      </w:r>
    </w:p>
    <w:p w14:paraId="647FE507" w14:textId="77777777" w:rsidR="00405C8F" w:rsidRPr="00220259" w:rsidRDefault="0093269D" w:rsidP="00220259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Using technology to improve marketing and information gathering and analysis.</w:t>
      </w:r>
    </w:p>
    <w:p w14:paraId="64532B19" w14:textId="77777777" w:rsidR="00405C8F" w:rsidRPr="00220259" w:rsidRDefault="00405C8F" w:rsidP="00220259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F2863D4" w14:textId="198238A7" w:rsidR="0058506B" w:rsidRPr="00220259" w:rsidRDefault="0093269D" w:rsidP="00220259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With the current development of technologies, it's important to </w:t>
      </w:r>
      <w:r w:rsidRPr="00220259">
        <w:rPr>
          <w:rFonts w:ascii="Times New Roman" w:hAnsi="Times New Roman" w:cs="Times New Roman"/>
          <w:sz w:val="24"/>
          <w:szCs w:val="24"/>
        </w:rPr>
        <w:t>include marketing information systems (MIS) and databases in data collection to enhance efficiency and safety while doing research. Decision-making in marketing research is very simple due to the introduction of a marking decision support system (MDSS). Ma</w:t>
      </w:r>
      <w:r w:rsidRPr="00220259">
        <w:rPr>
          <w:rFonts w:ascii="Times New Roman" w:hAnsi="Times New Roman" w:cs="Times New Roman"/>
          <w:sz w:val="24"/>
          <w:szCs w:val="24"/>
        </w:rPr>
        <w:t>rketing research has some ethical issues which need to be put into considerations while collecting data.</w:t>
      </w:r>
    </w:p>
    <w:p w14:paraId="768B992A" w14:textId="124960E3" w:rsidR="00405C8F" w:rsidRPr="00220259" w:rsidRDefault="0093269D" w:rsidP="00220259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The impotence of ethical issues in marketing research.</w:t>
      </w:r>
    </w:p>
    <w:p w14:paraId="0835C814" w14:textId="14DC0CEF" w:rsidR="00405C8F" w:rsidRPr="00220259" w:rsidRDefault="0093269D" w:rsidP="00220259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They develop the gathering of marketing research data.</w:t>
      </w:r>
    </w:p>
    <w:p w14:paraId="01D17C3C" w14:textId="5BFB7268" w:rsidR="00405C8F" w:rsidRPr="00220259" w:rsidRDefault="0093269D" w:rsidP="00220259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They provide guidelines and rules regarding marketing research </w:t>
      </w:r>
    </w:p>
    <w:p w14:paraId="6949F90F" w14:textId="77777777" w:rsidR="00405C8F" w:rsidRPr="00220259" w:rsidRDefault="0093269D" w:rsidP="00220259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International issues in marketing research.</w:t>
      </w:r>
    </w:p>
    <w:p w14:paraId="1E6DDF15" w14:textId="6D6B25DF" w:rsidR="00250FA2" w:rsidRPr="00220259" w:rsidRDefault="0093269D" w:rsidP="00220259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Marketers may have to modify data-gathering methods to allow for regional differences in socio-cultural, economic, political, legal, and technologic</w:t>
      </w:r>
      <w:r w:rsidRPr="00220259">
        <w:rPr>
          <w:rFonts w:ascii="Times New Roman" w:hAnsi="Times New Roman" w:cs="Times New Roman"/>
          <w:sz w:val="24"/>
          <w:szCs w:val="24"/>
        </w:rPr>
        <w:t>al forces</w:t>
      </w:r>
      <w:r w:rsidR="00BA01EF" w:rsidRPr="00220259">
        <w:rPr>
          <w:rFonts w:ascii="Times New Roman" w:hAnsi="Times New Roman" w:cs="Times New Roman"/>
          <w:sz w:val="24"/>
          <w:szCs w:val="24"/>
        </w:rPr>
        <w:t>.</w:t>
      </w:r>
    </w:p>
    <w:p w14:paraId="5860EE86" w14:textId="55E494A8" w:rsidR="00405C8F" w:rsidRPr="00220259" w:rsidRDefault="0093269D" w:rsidP="00220259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ab/>
      </w:r>
    </w:p>
    <w:p w14:paraId="5B961056" w14:textId="77777777" w:rsidR="00405C8F" w:rsidRPr="00220259" w:rsidRDefault="00405C8F" w:rsidP="0022025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A84A2D9" w14:textId="77777777" w:rsidR="0058506B" w:rsidRPr="00220259" w:rsidRDefault="0058506B" w:rsidP="00220259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3EB1A0BA" w14:textId="0C1AF90F" w:rsidR="00017845" w:rsidRPr="00220259" w:rsidRDefault="0093269D" w:rsidP="0022025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20259">
        <w:rPr>
          <w:rFonts w:ascii="Times New Roman" w:hAnsi="Times New Roman" w:cs="Times New Roman"/>
          <w:b/>
          <w:sz w:val="24"/>
          <w:szCs w:val="24"/>
        </w:rPr>
        <w:t xml:space="preserve">Chapter 6 outline </w:t>
      </w:r>
    </w:p>
    <w:p w14:paraId="3F6FE5EC" w14:textId="7C90FD74" w:rsidR="00017845" w:rsidRPr="00220259" w:rsidRDefault="0093269D" w:rsidP="0022025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20259">
        <w:rPr>
          <w:rFonts w:ascii="Times New Roman" w:hAnsi="Times New Roman" w:cs="Times New Roman"/>
          <w:b/>
          <w:sz w:val="24"/>
          <w:szCs w:val="24"/>
        </w:rPr>
        <w:t>Target markets.</w:t>
      </w:r>
    </w:p>
    <w:p w14:paraId="2F1EC8B5" w14:textId="54E2DEE3" w:rsidR="00BA01EF" w:rsidRPr="00220259" w:rsidRDefault="0093269D" w:rsidP="00220259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The market is a group individual or organization that desires a particular product and is willing to buy that particular product.</w:t>
      </w:r>
    </w:p>
    <w:p w14:paraId="1E8D85E1" w14:textId="6500EE64" w:rsidR="00BA01EF" w:rsidRPr="00220259" w:rsidRDefault="0093269D" w:rsidP="00220259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20259">
        <w:rPr>
          <w:rFonts w:ascii="Times New Roman" w:hAnsi="Times New Roman" w:cs="Times New Roman"/>
          <w:b/>
          <w:sz w:val="24"/>
          <w:szCs w:val="24"/>
        </w:rPr>
        <w:t>Classification of</w:t>
      </w:r>
      <w:r w:rsidR="008E3510" w:rsidRPr="00220259">
        <w:rPr>
          <w:rFonts w:ascii="Times New Roman" w:hAnsi="Times New Roman" w:cs="Times New Roman"/>
          <w:b/>
          <w:sz w:val="24"/>
          <w:szCs w:val="24"/>
        </w:rPr>
        <w:t xml:space="preserve"> target</w:t>
      </w:r>
      <w:r w:rsidRPr="00220259">
        <w:rPr>
          <w:rFonts w:ascii="Times New Roman" w:hAnsi="Times New Roman" w:cs="Times New Roman"/>
          <w:b/>
          <w:sz w:val="24"/>
          <w:szCs w:val="24"/>
        </w:rPr>
        <w:t xml:space="preserve"> markets.</w:t>
      </w:r>
    </w:p>
    <w:p w14:paraId="040DF318" w14:textId="1C816F83" w:rsidR="00BA01EF" w:rsidRPr="00220259" w:rsidRDefault="0093269D" w:rsidP="0022025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. The market can be divided into two broad</w:t>
      </w:r>
      <w:r w:rsidRPr="00220259">
        <w:rPr>
          <w:rFonts w:ascii="Times New Roman" w:hAnsi="Times New Roman" w:cs="Times New Roman"/>
          <w:sz w:val="24"/>
          <w:szCs w:val="24"/>
        </w:rPr>
        <w:t xml:space="preserve"> categories</w:t>
      </w:r>
    </w:p>
    <w:p w14:paraId="18630725" w14:textId="77777777" w:rsidR="00BA01EF" w:rsidRPr="00220259" w:rsidRDefault="0093269D" w:rsidP="00220259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Consumer market.</w:t>
      </w:r>
    </w:p>
    <w:p w14:paraId="2C9FBD6C" w14:textId="2E922EB7" w:rsidR="00BA01EF" w:rsidRPr="00220259" w:rsidRDefault="0093269D" w:rsidP="00220259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These are a group of individuals buying a specific product for household use.</w:t>
      </w:r>
    </w:p>
    <w:p w14:paraId="170D8437" w14:textId="77777777" w:rsidR="00BA01EF" w:rsidRPr="00220259" w:rsidRDefault="0093269D" w:rsidP="00220259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Business market. </w:t>
      </w:r>
    </w:p>
    <w:p w14:paraId="29059C09" w14:textId="0B1AA61B" w:rsidR="00BA01EF" w:rsidRPr="00220259" w:rsidRDefault="0093269D" w:rsidP="00220259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Another category, on the other hand, is a group of individuals who buy a certain products for resale.</w:t>
      </w:r>
    </w:p>
    <w:p w14:paraId="3989D483" w14:textId="09697E4B" w:rsidR="00017845" w:rsidRPr="00220259" w:rsidRDefault="00017845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AA8B0A" w14:textId="176D776E" w:rsidR="00017845" w:rsidRPr="00220259" w:rsidRDefault="0093269D" w:rsidP="0022025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Steps in target market </w:t>
      </w:r>
      <w:r w:rsidRPr="00220259">
        <w:rPr>
          <w:rFonts w:ascii="Times New Roman" w:hAnsi="Times New Roman" w:cs="Times New Roman"/>
          <w:sz w:val="24"/>
          <w:szCs w:val="24"/>
        </w:rPr>
        <w:t>selection.</w:t>
      </w:r>
    </w:p>
    <w:p w14:paraId="64A4FC96" w14:textId="214E0E61" w:rsidR="00017845" w:rsidRPr="00220259" w:rsidRDefault="0093269D" w:rsidP="0022025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Identify appropriate targeting strategy.</w:t>
      </w:r>
    </w:p>
    <w:p w14:paraId="69C8A591" w14:textId="30F2A234" w:rsidR="008E3510" w:rsidRPr="00220259" w:rsidRDefault="0093269D" w:rsidP="0022025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A target market is a group of people or organizations for which a business creates and maintains a marketing mix specifically designed to satisfy the needs </w:t>
      </w:r>
      <w:r w:rsidR="003949CE" w:rsidRPr="00220259">
        <w:rPr>
          <w:rFonts w:ascii="Times New Roman" w:hAnsi="Times New Roman" w:cs="Times New Roman"/>
          <w:sz w:val="24"/>
          <w:szCs w:val="24"/>
        </w:rPr>
        <w:t>of a</w:t>
      </w:r>
      <w:r w:rsidRPr="00220259">
        <w:rPr>
          <w:rFonts w:ascii="Times New Roman" w:hAnsi="Times New Roman" w:cs="Times New Roman"/>
          <w:sz w:val="24"/>
          <w:szCs w:val="24"/>
        </w:rPr>
        <w:t xml:space="preserve"> target group. Factors like product </w:t>
      </w:r>
      <w:r w:rsidR="003949CE" w:rsidRPr="00220259">
        <w:rPr>
          <w:rFonts w:ascii="Times New Roman" w:hAnsi="Times New Roman" w:cs="Times New Roman"/>
          <w:sz w:val="24"/>
          <w:szCs w:val="24"/>
        </w:rPr>
        <w:t>attributes and</w:t>
      </w:r>
      <w:r w:rsidRPr="00220259">
        <w:rPr>
          <w:rFonts w:ascii="Times New Roman" w:hAnsi="Times New Roman" w:cs="Times New Roman"/>
          <w:sz w:val="24"/>
          <w:szCs w:val="24"/>
        </w:rPr>
        <w:t xml:space="preserve"> the organization's objective and resources </w:t>
      </w:r>
      <w:r w:rsidR="00D8449E" w:rsidRPr="00220259">
        <w:rPr>
          <w:rFonts w:ascii="Times New Roman" w:hAnsi="Times New Roman" w:cs="Times New Roman"/>
          <w:sz w:val="24"/>
          <w:szCs w:val="24"/>
        </w:rPr>
        <w:t>affect the strategy used to sele</w:t>
      </w:r>
      <w:r w:rsidRPr="00220259">
        <w:rPr>
          <w:rFonts w:ascii="Times New Roman" w:hAnsi="Times New Roman" w:cs="Times New Roman"/>
          <w:sz w:val="24"/>
          <w:szCs w:val="24"/>
        </w:rPr>
        <w:t xml:space="preserve">ct the target market. </w:t>
      </w:r>
    </w:p>
    <w:p w14:paraId="50D6351E" w14:textId="518498C5" w:rsidR="00250FA2" w:rsidRPr="00220259" w:rsidRDefault="0093269D" w:rsidP="0022025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Target strategies may include</w:t>
      </w:r>
    </w:p>
    <w:p w14:paraId="66E5A963" w14:textId="1979AB2B" w:rsidR="008E3510" w:rsidRPr="00220259" w:rsidRDefault="0093269D" w:rsidP="00220259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Concentrated strategy</w:t>
      </w:r>
    </w:p>
    <w:p w14:paraId="6BA84571" w14:textId="17091AC1" w:rsidR="008E3510" w:rsidRPr="00220259" w:rsidRDefault="0093269D" w:rsidP="00220259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Differentiated strategy</w:t>
      </w:r>
    </w:p>
    <w:p w14:paraId="393A9524" w14:textId="14AA0427" w:rsidR="008E3510" w:rsidRPr="00220259" w:rsidRDefault="0093269D" w:rsidP="00220259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Undifferentiated strategy</w:t>
      </w:r>
    </w:p>
    <w:p w14:paraId="63DC45A6" w14:textId="7F14D62E" w:rsidR="008E3510" w:rsidRPr="00220259" w:rsidRDefault="0093269D" w:rsidP="0022025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Determine which segmentation variable to </w:t>
      </w:r>
      <w:r w:rsidRPr="00220259">
        <w:rPr>
          <w:rFonts w:ascii="Times New Roman" w:hAnsi="Times New Roman" w:cs="Times New Roman"/>
          <w:sz w:val="24"/>
          <w:szCs w:val="24"/>
        </w:rPr>
        <w:t>use.</w:t>
      </w:r>
    </w:p>
    <w:p w14:paraId="5AB3D748" w14:textId="1E8B722E" w:rsidR="00D8449E" w:rsidRPr="00220259" w:rsidRDefault="0093269D" w:rsidP="0022025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Segmentation variable is the characteristics of individuals, groups, </w:t>
      </w:r>
      <w:r w:rsidR="003949CE" w:rsidRPr="00220259">
        <w:rPr>
          <w:rFonts w:ascii="Times New Roman" w:hAnsi="Times New Roman" w:cs="Times New Roman"/>
          <w:sz w:val="24"/>
          <w:szCs w:val="24"/>
        </w:rPr>
        <w:t>or organization</w:t>
      </w:r>
      <w:r w:rsidRPr="00220259">
        <w:rPr>
          <w:rFonts w:ascii="Times New Roman" w:hAnsi="Times New Roman" w:cs="Times New Roman"/>
          <w:sz w:val="24"/>
          <w:szCs w:val="24"/>
        </w:rPr>
        <w:t xml:space="preserve">s used to divide a market into segments. Factors to </w:t>
      </w:r>
      <w:r w:rsidR="003949CE" w:rsidRPr="00220259">
        <w:rPr>
          <w:rFonts w:ascii="Times New Roman" w:hAnsi="Times New Roman" w:cs="Times New Roman"/>
          <w:sz w:val="24"/>
          <w:szCs w:val="24"/>
        </w:rPr>
        <w:t>consider</w:t>
      </w:r>
      <w:r w:rsidRPr="00220259">
        <w:rPr>
          <w:rFonts w:ascii="Times New Roman" w:hAnsi="Times New Roman" w:cs="Times New Roman"/>
          <w:sz w:val="24"/>
          <w:szCs w:val="24"/>
        </w:rPr>
        <w:t xml:space="preserve"> while </w:t>
      </w:r>
      <w:r w:rsidR="003949CE" w:rsidRPr="00220259">
        <w:rPr>
          <w:rFonts w:ascii="Times New Roman" w:hAnsi="Times New Roman" w:cs="Times New Roman"/>
          <w:sz w:val="24"/>
          <w:szCs w:val="24"/>
        </w:rPr>
        <w:t>choosing</w:t>
      </w:r>
      <w:r w:rsidRPr="00220259">
        <w:rPr>
          <w:rFonts w:ascii="Times New Roman" w:hAnsi="Times New Roman" w:cs="Times New Roman"/>
          <w:sz w:val="24"/>
          <w:szCs w:val="24"/>
        </w:rPr>
        <w:t xml:space="preserve"> the segments include </w:t>
      </w:r>
    </w:p>
    <w:p w14:paraId="1117F68E" w14:textId="409F5C2F" w:rsidR="00D8449E" w:rsidRPr="00220259" w:rsidRDefault="0093269D" w:rsidP="00220259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The company resources and capability.</w:t>
      </w:r>
    </w:p>
    <w:p w14:paraId="28E3A78C" w14:textId="04247FD0" w:rsidR="00D8449E" w:rsidRPr="00220259" w:rsidRDefault="0093269D" w:rsidP="00220259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Measurability of segmentation v</w:t>
      </w:r>
      <w:r w:rsidRPr="00220259">
        <w:rPr>
          <w:rFonts w:ascii="Times New Roman" w:hAnsi="Times New Roman" w:cs="Times New Roman"/>
          <w:sz w:val="24"/>
          <w:szCs w:val="24"/>
        </w:rPr>
        <w:t>ariable.</w:t>
      </w:r>
    </w:p>
    <w:p w14:paraId="60FDD014" w14:textId="4C00097C" w:rsidR="00D8449E" w:rsidRPr="00220259" w:rsidRDefault="0093269D" w:rsidP="00220259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Type of product and variation in </w:t>
      </w:r>
      <w:r w:rsidR="003949CE" w:rsidRPr="00220259">
        <w:rPr>
          <w:rFonts w:ascii="Times New Roman" w:hAnsi="Times New Roman" w:cs="Times New Roman"/>
          <w:sz w:val="24"/>
          <w:szCs w:val="24"/>
        </w:rPr>
        <w:t>customer’s</w:t>
      </w:r>
      <w:r w:rsidRPr="00220259">
        <w:rPr>
          <w:rFonts w:ascii="Times New Roman" w:hAnsi="Times New Roman" w:cs="Times New Roman"/>
          <w:sz w:val="24"/>
          <w:szCs w:val="24"/>
        </w:rPr>
        <w:t xml:space="preserve"> needs.</w:t>
      </w:r>
    </w:p>
    <w:p w14:paraId="3FF533F2" w14:textId="0FD3D440" w:rsidR="00D8449E" w:rsidRPr="00220259" w:rsidRDefault="0093269D" w:rsidP="00220259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Segmentation variables include</w:t>
      </w:r>
    </w:p>
    <w:p w14:paraId="2197B21E" w14:textId="18830FFC" w:rsidR="00D8449E" w:rsidRPr="00220259" w:rsidRDefault="0093269D" w:rsidP="00220259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Demographic (gender, race and ethnicity, income and marital status.), Geographic (climate, city size, population density),</w:t>
      </w:r>
    </w:p>
    <w:p w14:paraId="151AC989" w14:textId="2EAFFB34" w:rsidR="00D8449E" w:rsidRPr="00220259" w:rsidRDefault="0093269D" w:rsidP="00220259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Psychographic (personality characteristics</w:t>
      </w:r>
      <w:r w:rsidRPr="00220259">
        <w:rPr>
          <w:rFonts w:ascii="Times New Roman" w:hAnsi="Times New Roman" w:cs="Times New Roman"/>
          <w:sz w:val="24"/>
          <w:szCs w:val="24"/>
        </w:rPr>
        <w:t>, motives, and lifestyle)</w:t>
      </w:r>
    </w:p>
    <w:p w14:paraId="7BCA02A1" w14:textId="58C99DA4" w:rsidR="00D8449E" w:rsidRPr="00220259" w:rsidRDefault="0093269D" w:rsidP="00220259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Behavioristic (consumer behavior on the product).</w:t>
      </w:r>
    </w:p>
    <w:p w14:paraId="4C0BE31E" w14:textId="7917260B" w:rsidR="008E3510" w:rsidRPr="00220259" w:rsidRDefault="0093269D" w:rsidP="0022025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Develop market segment profile.</w:t>
      </w:r>
    </w:p>
    <w:p w14:paraId="49B193F0" w14:textId="66167410" w:rsidR="00D8449E" w:rsidRPr="00220259" w:rsidRDefault="0093269D" w:rsidP="0022025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This describes the similarities among potential customers within a segment.</w:t>
      </w:r>
    </w:p>
    <w:p w14:paraId="4EDEA2AD" w14:textId="5CF9D678" w:rsidR="00FB01AF" w:rsidRPr="00220259" w:rsidRDefault="0093269D" w:rsidP="0022025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Importance of segment profile.</w:t>
      </w:r>
    </w:p>
    <w:p w14:paraId="46B01BC6" w14:textId="75AFB8CC" w:rsidR="00250FA2" w:rsidRPr="00220259" w:rsidRDefault="0093269D" w:rsidP="00220259">
      <w:pPr>
        <w:pStyle w:val="ListParagraph"/>
        <w:numPr>
          <w:ilvl w:val="1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Help a marketer determine which segment </w:t>
      </w:r>
      <w:r w:rsidRPr="00220259">
        <w:rPr>
          <w:rFonts w:ascii="Times New Roman" w:hAnsi="Times New Roman" w:cs="Times New Roman"/>
          <w:sz w:val="24"/>
          <w:szCs w:val="24"/>
        </w:rPr>
        <w:t>or segments are most attractive relative to the firm’s strengths, weaknesses, objectives, and resources</w:t>
      </w:r>
      <w:r w:rsidR="00FB01AF" w:rsidRPr="00220259">
        <w:rPr>
          <w:rFonts w:ascii="Times New Roman" w:hAnsi="Times New Roman" w:cs="Times New Roman"/>
          <w:sz w:val="24"/>
          <w:szCs w:val="24"/>
        </w:rPr>
        <w:t>.</w:t>
      </w:r>
    </w:p>
    <w:p w14:paraId="11E30F92" w14:textId="77777777" w:rsidR="00250FA2" w:rsidRPr="00220259" w:rsidRDefault="0093269D" w:rsidP="00220259">
      <w:pPr>
        <w:pStyle w:val="ListParagraph"/>
        <w:numPr>
          <w:ilvl w:val="1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Help a firm make marketing decisions relating to a specific market segment or segments.</w:t>
      </w:r>
    </w:p>
    <w:p w14:paraId="4F33C528" w14:textId="1A17BFF4" w:rsidR="00FB01AF" w:rsidRPr="00220259" w:rsidRDefault="0093269D" w:rsidP="00220259">
      <w:pPr>
        <w:pStyle w:val="ListParagraph"/>
        <w:numPr>
          <w:ilvl w:val="1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Help a firm make marketing decisions relating to a specific mar</w:t>
      </w:r>
      <w:r w:rsidRPr="00220259">
        <w:rPr>
          <w:rFonts w:ascii="Times New Roman" w:hAnsi="Times New Roman" w:cs="Times New Roman"/>
          <w:sz w:val="24"/>
          <w:szCs w:val="24"/>
        </w:rPr>
        <w:t>ket segment or segments.</w:t>
      </w:r>
    </w:p>
    <w:p w14:paraId="080F4CBC" w14:textId="12204988" w:rsidR="008E3510" w:rsidRPr="00220259" w:rsidRDefault="0093269D" w:rsidP="0022025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Evaluate relevant market strategy.</w:t>
      </w:r>
    </w:p>
    <w:p w14:paraId="1C2BB91A" w14:textId="69347C1A" w:rsidR="00FB01AF" w:rsidRPr="00220259" w:rsidRDefault="0093269D" w:rsidP="0022025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After analyzing the market segment profile, a market researcher should decide on the specific strategy to use; these may include sales estimate completion and estimated cost.</w:t>
      </w:r>
    </w:p>
    <w:p w14:paraId="7255ACD8" w14:textId="48478D6D" w:rsidR="008E3510" w:rsidRPr="00220259" w:rsidRDefault="0093269D" w:rsidP="0022025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Select a specific mar</w:t>
      </w:r>
      <w:r w:rsidRPr="00220259">
        <w:rPr>
          <w:rFonts w:ascii="Times New Roman" w:hAnsi="Times New Roman" w:cs="Times New Roman"/>
          <w:sz w:val="24"/>
          <w:szCs w:val="24"/>
        </w:rPr>
        <w:t>ket target.</w:t>
      </w:r>
    </w:p>
    <w:p w14:paraId="1174B83F" w14:textId="63E7BFC6" w:rsidR="001D5B01" w:rsidRPr="00220259" w:rsidRDefault="0093269D" w:rsidP="0022025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Once the relevant strategy has been decided </w:t>
      </w:r>
      <w:r w:rsidR="0011601F" w:rsidRPr="00220259">
        <w:rPr>
          <w:rFonts w:ascii="Times New Roman" w:hAnsi="Times New Roman" w:cs="Times New Roman"/>
          <w:sz w:val="24"/>
          <w:szCs w:val="24"/>
        </w:rPr>
        <w:t>on</w:t>
      </w:r>
      <w:r w:rsidRPr="00220259">
        <w:rPr>
          <w:rFonts w:ascii="Times New Roman" w:hAnsi="Times New Roman" w:cs="Times New Roman"/>
          <w:sz w:val="24"/>
          <w:szCs w:val="24"/>
        </w:rPr>
        <w:t>, a marketer is now free to choose the target market.</w:t>
      </w:r>
    </w:p>
    <w:p w14:paraId="0EF1180D" w14:textId="58FC8DEE" w:rsidR="00017845" w:rsidRPr="00220259" w:rsidRDefault="0093269D" w:rsidP="0022025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Forecasting methods.</w:t>
      </w:r>
    </w:p>
    <w:p w14:paraId="0AE4486E" w14:textId="04C77B37" w:rsidR="00396ADD" w:rsidRPr="00220259" w:rsidRDefault="0093269D" w:rsidP="00220259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Time series analysis.</w:t>
      </w:r>
    </w:p>
    <w:p w14:paraId="7F6A132C" w14:textId="59E71206" w:rsidR="00396ADD" w:rsidRPr="00220259" w:rsidRDefault="0093269D" w:rsidP="00220259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Regression analysis</w:t>
      </w:r>
    </w:p>
    <w:p w14:paraId="5E400AB1" w14:textId="2B7BE451" w:rsidR="00396ADD" w:rsidRPr="00220259" w:rsidRDefault="0093269D" w:rsidP="00220259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Market test</w:t>
      </w:r>
    </w:p>
    <w:p w14:paraId="26E7B681" w14:textId="77777777" w:rsidR="00396ADD" w:rsidRPr="00220259" w:rsidRDefault="00396ADD" w:rsidP="00220259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FC3888B" w14:textId="6BDDDBB8" w:rsidR="00017845" w:rsidRPr="00220259" w:rsidRDefault="0093269D" w:rsidP="0022025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6B3B6A" w14:textId="3162D82C" w:rsidR="00017845" w:rsidRPr="00220259" w:rsidRDefault="0093269D" w:rsidP="0022025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0259">
        <w:rPr>
          <w:rFonts w:ascii="Times New Roman" w:hAnsi="Times New Roman" w:cs="Times New Roman"/>
          <w:b/>
          <w:bCs/>
          <w:sz w:val="24"/>
          <w:szCs w:val="24"/>
        </w:rPr>
        <w:t>Chapter 7: consumer buying behavior</w:t>
      </w:r>
    </w:p>
    <w:p w14:paraId="0DD3292D" w14:textId="0C15C337" w:rsidR="00017845" w:rsidRPr="00220259" w:rsidRDefault="0093269D" w:rsidP="0022025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Buying behavior is the decision </w:t>
      </w:r>
      <w:r w:rsidR="00F471EF" w:rsidRPr="00220259">
        <w:rPr>
          <w:rFonts w:ascii="Times New Roman" w:hAnsi="Times New Roman" w:cs="Times New Roman"/>
          <w:sz w:val="24"/>
          <w:szCs w:val="24"/>
        </w:rPr>
        <w:t>process</w:t>
      </w:r>
      <w:r w:rsidRPr="00220259">
        <w:rPr>
          <w:rFonts w:ascii="Times New Roman" w:hAnsi="Times New Roman" w:cs="Times New Roman"/>
          <w:sz w:val="24"/>
          <w:szCs w:val="24"/>
        </w:rPr>
        <w:t xml:space="preserve"> and action of </w:t>
      </w:r>
      <w:r w:rsidR="00F471EF" w:rsidRPr="00220259">
        <w:rPr>
          <w:rFonts w:ascii="Times New Roman" w:hAnsi="Times New Roman" w:cs="Times New Roman"/>
          <w:sz w:val="24"/>
          <w:szCs w:val="24"/>
        </w:rPr>
        <w:t>people</w:t>
      </w:r>
      <w:r w:rsidRPr="00220259">
        <w:rPr>
          <w:rFonts w:ascii="Times New Roman" w:hAnsi="Times New Roman" w:cs="Times New Roman"/>
          <w:sz w:val="24"/>
          <w:szCs w:val="24"/>
        </w:rPr>
        <w:t xml:space="preserve"> involved in buying the product.</w:t>
      </w:r>
    </w:p>
    <w:p w14:paraId="6059C59D" w14:textId="77777777" w:rsidR="00F33158" w:rsidRPr="00220259" w:rsidRDefault="00F33158" w:rsidP="0022025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E130BD" w14:textId="51645FBB" w:rsidR="00F33158" w:rsidRPr="00220259" w:rsidRDefault="0093269D" w:rsidP="0022025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Reasons for </w:t>
      </w:r>
      <w:r w:rsidR="00F471EF" w:rsidRPr="00220259">
        <w:rPr>
          <w:rFonts w:ascii="Times New Roman" w:hAnsi="Times New Roman" w:cs="Times New Roman"/>
          <w:sz w:val="24"/>
          <w:szCs w:val="24"/>
        </w:rPr>
        <w:t>understanding</w:t>
      </w:r>
      <w:r w:rsidRPr="00220259">
        <w:rPr>
          <w:rFonts w:ascii="Times New Roman" w:hAnsi="Times New Roman" w:cs="Times New Roman"/>
          <w:sz w:val="24"/>
          <w:szCs w:val="24"/>
        </w:rPr>
        <w:t xml:space="preserve"> behavior.</w:t>
      </w:r>
    </w:p>
    <w:p w14:paraId="3B9C064B" w14:textId="77777777" w:rsidR="00250FA2" w:rsidRPr="00220259" w:rsidRDefault="0093269D" w:rsidP="00220259">
      <w:pPr>
        <w:pStyle w:val="ListParagraph"/>
        <w:numPr>
          <w:ilvl w:val="1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Customers' overall opinions and attitudes toward a firm's products significantly impact the firm's success.</w:t>
      </w:r>
    </w:p>
    <w:p w14:paraId="6BAA35A6" w14:textId="77777777" w:rsidR="00250FA2" w:rsidRPr="00220259" w:rsidRDefault="0093269D" w:rsidP="00220259">
      <w:pPr>
        <w:pStyle w:val="ListParagraph"/>
        <w:numPr>
          <w:ilvl w:val="1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To find out what </w:t>
      </w:r>
      <w:r w:rsidRPr="00220259">
        <w:rPr>
          <w:rFonts w:ascii="Times New Roman" w:hAnsi="Times New Roman" w:cs="Times New Roman"/>
          <w:sz w:val="24"/>
          <w:szCs w:val="24"/>
        </w:rPr>
        <w:t>satisfies buyers, marketers must examine the main influences on what, where, when, and how consumers buy</w:t>
      </w:r>
    </w:p>
    <w:p w14:paraId="7BD9094D" w14:textId="77777777" w:rsidR="00250FA2" w:rsidRPr="00220259" w:rsidRDefault="0093269D" w:rsidP="00220259">
      <w:pPr>
        <w:pStyle w:val="ListParagraph"/>
        <w:numPr>
          <w:ilvl w:val="1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By gaining a deeper understanding of the factors that affect buying behavior, marketers are better-positioned to predict how consumers will respond to </w:t>
      </w:r>
      <w:r w:rsidRPr="00220259">
        <w:rPr>
          <w:rFonts w:ascii="Times New Roman" w:hAnsi="Times New Roman" w:cs="Times New Roman"/>
          <w:sz w:val="24"/>
          <w:szCs w:val="24"/>
        </w:rPr>
        <w:t>marketing strategies.</w:t>
      </w:r>
    </w:p>
    <w:p w14:paraId="6D3CE53E" w14:textId="77777777" w:rsidR="00F33158" w:rsidRPr="00220259" w:rsidRDefault="00F33158" w:rsidP="0022025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A42D58" w14:textId="2B3BA6EB" w:rsidR="00017845" w:rsidRPr="00220259" w:rsidRDefault="00017845" w:rsidP="0022025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6C7829" w14:textId="155416AF" w:rsidR="00017845" w:rsidRPr="00220259" w:rsidRDefault="0093269D" w:rsidP="0022025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Customers buying decision process</w:t>
      </w:r>
    </w:p>
    <w:p w14:paraId="0F459603" w14:textId="77777777" w:rsidR="00250FA2" w:rsidRPr="00220259" w:rsidRDefault="0093269D" w:rsidP="00220259">
      <w:pPr>
        <w:pStyle w:val="ListParagraph"/>
        <w:numPr>
          <w:ilvl w:val="1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Problem recognition</w:t>
      </w:r>
    </w:p>
    <w:p w14:paraId="7B98AC0E" w14:textId="77777777" w:rsidR="00250FA2" w:rsidRPr="00220259" w:rsidRDefault="0093269D" w:rsidP="00220259">
      <w:pPr>
        <w:pStyle w:val="ListParagraph"/>
        <w:numPr>
          <w:ilvl w:val="1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Information search</w:t>
      </w:r>
    </w:p>
    <w:p w14:paraId="2B0D936B" w14:textId="77777777" w:rsidR="00250FA2" w:rsidRPr="00220259" w:rsidRDefault="0093269D" w:rsidP="00220259">
      <w:pPr>
        <w:pStyle w:val="ListParagraph"/>
        <w:numPr>
          <w:ilvl w:val="1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Evaluation of alternatives</w:t>
      </w:r>
    </w:p>
    <w:p w14:paraId="42DD2CF0" w14:textId="77777777" w:rsidR="00250FA2" w:rsidRPr="00220259" w:rsidRDefault="0093269D" w:rsidP="00220259">
      <w:pPr>
        <w:pStyle w:val="ListParagraph"/>
        <w:numPr>
          <w:ilvl w:val="1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Purchase</w:t>
      </w:r>
    </w:p>
    <w:p w14:paraId="3A11CE73" w14:textId="0958C0AF" w:rsidR="00250FA2" w:rsidRPr="00220259" w:rsidRDefault="0093269D" w:rsidP="00220259">
      <w:pPr>
        <w:pStyle w:val="ListParagraph"/>
        <w:numPr>
          <w:ilvl w:val="1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Post</w:t>
      </w:r>
      <w:r w:rsidR="00F33158" w:rsidRPr="00220259">
        <w:rPr>
          <w:rFonts w:ascii="Times New Roman" w:hAnsi="Times New Roman" w:cs="Times New Roman"/>
          <w:sz w:val="24"/>
          <w:szCs w:val="24"/>
        </w:rPr>
        <w:t>-</w:t>
      </w:r>
      <w:r w:rsidRPr="00220259">
        <w:rPr>
          <w:rFonts w:ascii="Times New Roman" w:hAnsi="Times New Roman" w:cs="Times New Roman"/>
          <w:sz w:val="24"/>
          <w:szCs w:val="24"/>
        </w:rPr>
        <w:t>purchase evaluation</w:t>
      </w:r>
    </w:p>
    <w:p w14:paraId="7124CCD4" w14:textId="77777777" w:rsidR="00F33158" w:rsidRPr="00220259" w:rsidRDefault="00F33158" w:rsidP="0022025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CDEEFA" w14:textId="571ED38D" w:rsidR="00017845" w:rsidRPr="00220259" w:rsidRDefault="0093269D" w:rsidP="0022025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Consumer-level of involvement.</w:t>
      </w:r>
    </w:p>
    <w:p w14:paraId="0B61E4FB" w14:textId="44860430" w:rsidR="00250FA2" w:rsidRPr="00220259" w:rsidRDefault="0093269D" w:rsidP="0022025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bCs/>
          <w:sz w:val="24"/>
          <w:szCs w:val="24"/>
        </w:rPr>
        <w:t>Level of involvement</w:t>
      </w:r>
      <w:r w:rsidRPr="002202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20259">
        <w:rPr>
          <w:rFonts w:ascii="Times New Roman" w:hAnsi="Times New Roman" w:cs="Times New Roman"/>
          <w:sz w:val="24"/>
          <w:szCs w:val="24"/>
        </w:rPr>
        <w:t>– An individual's degree of interest in a pro</w:t>
      </w:r>
      <w:r w:rsidRPr="00220259">
        <w:rPr>
          <w:rFonts w:ascii="Times New Roman" w:hAnsi="Times New Roman" w:cs="Times New Roman"/>
          <w:sz w:val="24"/>
          <w:szCs w:val="24"/>
        </w:rPr>
        <w:t>duct and its importance for that person</w:t>
      </w:r>
      <w:r w:rsidR="00F33158" w:rsidRPr="00220259">
        <w:rPr>
          <w:rFonts w:ascii="Times New Roman" w:hAnsi="Times New Roman" w:cs="Times New Roman"/>
          <w:sz w:val="24"/>
          <w:szCs w:val="24"/>
        </w:rPr>
        <w:t>.</w:t>
      </w:r>
    </w:p>
    <w:p w14:paraId="281A1DBE" w14:textId="7934F2A2" w:rsidR="00250FA2" w:rsidRPr="00220259" w:rsidRDefault="0093269D" w:rsidP="00220259">
      <w:pPr>
        <w:pStyle w:val="ListParagraph"/>
        <w:numPr>
          <w:ilvl w:val="1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High-involvement products tend to be those that are visible to others (e.g., real estate, high-end electronics, or automobiles) and are more expensive</w:t>
      </w:r>
      <w:r w:rsidR="00F33158" w:rsidRPr="00220259">
        <w:rPr>
          <w:rFonts w:ascii="Times New Roman" w:hAnsi="Times New Roman" w:cs="Times New Roman"/>
          <w:sz w:val="24"/>
          <w:szCs w:val="24"/>
        </w:rPr>
        <w:t>.</w:t>
      </w:r>
      <w:r w:rsidRPr="00220259">
        <w:rPr>
          <w:rFonts w:ascii="Times New Roman" w:hAnsi="Times New Roman" w:cs="Times New Roman"/>
          <w:sz w:val="24"/>
          <w:szCs w:val="24"/>
        </w:rPr>
        <w:t xml:space="preserve"> High-importance issues, such as health care, are also associate</w:t>
      </w:r>
      <w:r w:rsidRPr="00220259">
        <w:rPr>
          <w:rFonts w:ascii="Times New Roman" w:hAnsi="Times New Roman" w:cs="Times New Roman"/>
          <w:sz w:val="24"/>
          <w:szCs w:val="24"/>
        </w:rPr>
        <w:t>d with high levels of involvement.</w:t>
      </w:r>
    </w:p>
    <w:p w14:paraId="0CF3C25A" w14:textId="25762D8E" w:rsidR="00250FA2" w:rsidRPr="00220259" w:rsidRDefault="0093269D" w:rsidP="00220259">
      <w:pPr>
        <w:pStyle w:val="ListParagraph"/>
        <w:numPr>
          <w:ilvl w:val="1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Low-involvement products are much less exp</w:t>
      </w:r>
      <w:r w:rsidR="00F33158" w:rsidRPr="00220259">
        <w:rPr>
          <w:rFonts w:ascii="Times New Roman" w:hAnsi="Times New Roman" w:cs="Times New Roman"/>
          <w:sz w:val="24"/>
          <w:szCs w:val="24"/>
        </w:rPr>
        <w:t>ensive and have less associated social risk.</w:t>
      </w:r>
    </w:p>
    <w:p w14:paraId="54A6B83D" w14:textId="77777777" w:rsidR="00F33158" w:rsidRPr="00220259" w:rsidRDefault="00F33158" w:rsidP="0022025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754002" w14:textId="77777777" w:rsidR="00F33158" w:rsidRPr="00220259" w:rsidRDefault="00F33158" w:rsidP="0022025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45AC79" w14:textId="4E03B709" w:rsidR="00017845" w:rsidRPr="00220259" w:rsidRDefault="0093269D" w:rsidP="0022025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Situational influence on bu</w:t>
      </w:r>
      <w:r w:rsidR="00F471EF" w:rsidRPr="00220259">
        <w:rPr>
          <w:rFonts w:ascii="Times New Roman" w:hAnsi="Times New Roman" w:cs="Times New Roman"/>
          <w:sz w:val="24"/>
          <w:szCs w:val="24"/>
        </w:rPr>
        <w:t>ying decision process</w:t>
      </w:r>
    </w:p>
    <w:p w14:paraId="76E90D7B" w14:textId="77777777" w:rsidR="00250FA2" w:rsidRPr="00220259" w:rsidRDefault="0093269D" w:rsidP="0022025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bCs/>
          <w:sz w:val="24"/>
          <w:szCs w:val="24"/>
        </w:rPr>
        <w:t>Situational influences</w:t>
      </w:r>
      <w:r w:rsidRPr="002202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20259">
        <w:rPr>
          <w:rFonts w:ascii="Times New Roman" w:hAnsi="Times New Roman" w:cs="Times New Roman"/>
          <w:sz w:val="24"/>
          <w:szCs w:val="24"/>
        </w:rPr>
        <w:t xml:space="preserve">– Influences that result from circumstances, time, and </w:t>
      </w:r>
      <w:r w:rsidRPr="00220259">
        <w:rPr>
          <w:rFonts w:ascii="Times New Roman" w:hAnsi="Times New Roman" w:cs="Times New Roman"/>
          <w:sz w:val="24"/>
          <w:szCs w:val="24"/>
        </w:rPr>
        <w:t>location that affect the consumer buying decision process</w:t>
      </w:r>
    </w:p>
    <w:p w14:paraId="4B9F673B" w14:textId="77777777" w:rsidR="00250FA2" w:rsidRPr="00220259" w:rsidRDefault="0093269D" w:rsidP="0022025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Five categories of situational influences:</w:t>
      </w:r>
    </w:p>
    <w:p w14:paraId="3D4821BE" w14:textId="77777777" w:rsidR="00250FA2" w:rsidRPr="00220259" w:rsidRDefault="0093269D" w:rsidP="00220259">
      <w:pPr>
        <w:pStyle w:val="ListParagraph"/>
        <w:numPr>
          <w:ilvl w:val="1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Physical surroundings</w:t>
      </w:r>
    </w:p>
    <w:p w14:paraId="134351AA" w14:textId="77777777" w:rsidR="00250FA2" w:rsidRPr="00220259" w:rsidRDefault="0093269D" w:rsidP="00220259">
      <w:pPr>
        <w:pStyle w:val="ListParagraph"/>
        <w:numPr>
          <w:ilvl w:val="1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Social surroundings</w:t>
      </w:r>
    </w:p>
    <w:p w14:paraId="18A09FDB" w14:textId="77777777" w:rsidR="00250FA2" w:rsidRPr="00220259" w:rsidRDefault="0093269D" w:rsidP="00220259">
      <w:pPr>
        <w:pStyle w:val="ListParagraph"/>
        <w:numPr>
          <w:ilvl w:val="1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Time perspective</w:t>
      </w:r>
    </w:p>
    <w:p w14:paraId="652157C4" w14:textId="77777777" w:rsidR="00250FA2" w:rsidRPr="00220259" w:rsidRDefault="0093269D" w:rsidP="00220259">
      <w:pPr>
        <w:pStyle w:val="ListParagraph"/>
        <w:numPr>
          <w:ilvl w:val="1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Reason for purchase</w:t>
      </w:r>
    </w:p>
    <w:p w14:paraId="4B30F7C8" w14:textId="77777777" w:rsidR="00250FA2" w:rsidRPr="00220259" w:rsidRDefault="0093269D" w:rsidP="00220259">
      <w:pPr>
        <w:pStyle w:val="ListParagraph"/>
        <w:numPr>
          <w:ilvl w:val="1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The buyer’s momentary mood and condition</w:t>
      </w:r>
    </w:p>
    <w:p w14:paraId="3D48AF62" w14:textId="77777777" w:rsidR="00F471EF" w:rsidRPr="00220259" w:rsidRDefault="00F471EF" w:rsidP="0022025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DBDFE7" w14:textId="77777777" w:rsidR="00F471EF" w:rsidRPr="00220259" w:rsidRDefault="00F471EF" w:rsidP="0022025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93C025" w14:textId="5F0A9E9C" w:rsidR="00017845" w:rsidRPr="00220259" w:rsidRDefault="0093269D" w:rsidP="0022025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 xml:space="preserve">Social influence on buying </w:t>
      </w:r>
      <w:r w:rsidRPr="00220259">
        <w:rPr>
          <w:rFonts w:ascii="Times New Roman" w:hAnsi="Times New Roman" w:cs="Times New Roman"/>
          <w:sz w:val="24"/>
          <w:szCs w:val="24"/>
        </w:rPr>
        <w:t>decision process.</w:t>
      </w:r>
      <w:r w:rsidRPr="00220259">
        <w:rPr>
          <w:rFonts w:ascii="Times New Roman" w:hAnsi="Times New Roman" w:cs="Times New Roman"/>
          <w:sz w:val="24"/>
          <w:szCs w:val="24"/>
        </w:rPr>
        <w:tab/>
      </w:r>
    </w:p>
    <w:p w14:paraId="7CDBFB01" w14:textId="77777777" w:rsidR="00250FA2" w:rsidRPr="00220259" w:rsidRDefault="0093269D" w:rsidP="0022025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bCs/>
          <w:sz w:val="24"/>
          <w:szCs w:val="24"/>
        </w:rPr>
        <w:t>Social influences</w:t>
      </w:r>
      <w:r w:rsidRPr="002202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20259">
        <w:rPr>
          <w:rFonts w:ascii="Times New Roman" w:hAnsi="Times New Roman" w:cs="Times New Roman"/>
          <w:sz w:val="24"/>
          <w:szCs w:val="24"/>
        </w:rPr>
        <w:t>– The forces other people exert on one’s buying behavior</w:t>
      </w:r>
    </w:p>
    <w:p w14:paraId="1E393D97" w14:textId="77777777" w:rsidR="00250FA2" w:rsidRPr="00220259" w:rsidRDefault="0093269D" w:rsidP="00220259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Five major groups of social effects:</w:t>
      </w:r>
    </w:p>
    <w:p w14:paraId="14FC96CF" w14:textId="77777777" w:rsidR="00250FA2" w:rsidRPr="00220259" w:rsidRDefault="0093269D" w:rsidP="00220259">
      <w:pPr>
        <w:pStyle w:val="ListParagraph"/>
        <w:numPr>
          <w:ilvl w:val="2"/>
          <w:numId w:val="2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Roles</w:t>
      </w:r>
    </w:p>
    <w:p w14:paraId="39324B95" w14:textId="77777777" w:rsidR="00250FA2" w:rsidRPr="00220259" w:rsidRDefault="0093269D" w:rsidP="00220259">
      <w:pPr>
        <w:pStyle w:val="ListParagraph"/>
        <w:numPr>
          <w:ilvl w:val="2"/>
          <w:numId w:val="2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Family</w:t>
      </w:r>
    </w:p>
    <w:p w14:paraId="598A5870" w14:textId="77777777" w:rsidR="00250FA2" w:rsidRPr="00220259" w:rsidRDefault="0093269D" w:rsidP="00220259">
      <w:pPr>
        <w:pStyle w:val="ListParagraph"/>
        <w:numPr>
          <w:ilvl w:val="2"/>
          <w:numId w:val="2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Reference groups and opinion leaders</w:t>
      </w:r>
    </w:p>
    <w:p w14:paraId="2B6F9B34" w14:textId="77777777" w:rsidR="00250FA2" w:rsidRPr="00220259" w:rsidRDefault="0093269D" w:rsidP="00220259">
      <w:pPr>
        <w:pStyle w:val="ListParagraph"/>
        <w:numPr>
          <w:ilvl w:val="2"/>
          <w:numId w:val="2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Social classes</w:t>
      </w:r>
    </w:p>
    <w:p w14:paraId="73A1DD8C" w14:textId="77777777" w:rsidR="00250FA2" w:rsidRPr="00220259" w:rsidRDefault="0093269D" w:rsidP="00220259">
      <w:pPr>
        <w:pStyle w:val="ListParagraph"/>
        <w:numPr>
          <w:ilvl w:val="2"/>
          <w:numId w:val="2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259">
        <w:rPr>
          <w:rFonts w:ascii="Times New Roman" w:hAnsi="Times New Roman" w:cs="Times New Roman"/>
          <w:sz w:val="24"/>
          <w:szCs w:val="24"/>
        </w:rPr>
        <w:t>Culture and subculture</w:t>
      </w:r>
    </w:p>
    <w:p w14:paraId="28F12374" w14:textId="479D3351" w:rsidR="00017845" w:rsidRPr="00220259" w:rsidRDefault="00017845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4D476B" w14:textId="77777777" w:rsidR="0012415D" w:rsidRPr="00220259" w:rsidRDefault="0012415D" w:rsidP="00220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2415D" w:rsidRPr="00220259" w:rsidSect="0022025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78CC9C" w14:textId="77777777" w:rsidR="0093269D" w:rsidRDefault="0093269D" w:rsidP="00220259">
      <w:pPr>
        <w:spacing w:after="0" w:line="240" w:lineRule="auto"/>
      </w:pPr>
      <w:r>
        <w:separator/>
      </w:r>
    </w:p>
  </w:endnote>
  <w:endnote w:type="continuationSeparator" w:id="0">
    <w:p w14:paraId="467EB88F" w14:textId="77777777" w:rsidR="0093269D" w:rsidRDefault="0093269D" w:rsidP="0022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4C423A" w14:textId="77777777" w:rsidR="0093269D" w:rsidRDefault="0093269D" w:rsidP="00220259">
      <w:pPr>
        <w:spacing w:after="0" w:line="240" w:lineRule="auto"/>
      </w:pPr>
      <w:r>
        <w:separator/>
      </w:r>
    </w:p>
  </w:footnote>
  <w:footnote w:type="continuationSeparator" w:id="0">
    <w:p w14:paraId="6108A1A9" w14:textId="77777777" w:rsidR="0093269D" w:rsidRDefault="0093269D" w:rsidP="0022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67407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C06556" w14:textId="6FA8295D" w:rsidR="00220259" w:rsidRDefault="00220259">
        <w:pPr>
          <w:pStyle w:val="Header"/>
          <w:jc w:val="right"/>
        </w:pPr>
        <w:r w:rsidRPr="002202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02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02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2202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80E0DD2" w14:textId="40217A98" w:rsidR="00220259" w:rsidRPr="00220259" w:rsidRDefault="00220259">
    <w:pPr>
      <w:pStyle w:val="Header"/>
      <w:rPr>
        <w:rFonts w:ascii="Times New Roman" w:hAnsi="Times New Roman" w:cs="Times New Roman"/>
        <w:sz w:val="24"/>
        <w:szCs w:val="24"/>
      </w:rPr>
    </w:pPr>
    <w:r w:rsidRPr="00220259">
      <w:rPr>
        <w:rFonts w:ascii="Times New Roman" w:hAnsi="Times New Roman" w:cs="Times New Roman"/>
        <w:sz w:val="24"/>
        <w:szCs w:val="24"/>
      </w:rPr>
      <w:t>LOGBOOK OUTLINE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EB774C" w14:textId="1E169092" w:rsidR="00220259" w:rsidRPr="00220259" w:rsidRDefault="00220259" w:rsidP="00220259">
    <w:pPr>
      <w:pStyle w:val="Header"/>
      <w:rPr>
        <w:rFonts w:ascii="Times New Roman" w:hAnsi="Times New Roman" w:cs="Times New Roman"/>
        <w:sz w:val="24"/>
        <w:szCs w:val="24"/>
      </w:rPr>
    </w:pPr>
    <w:r>
      <w:t>Running Head:</w:t>
    </w:r>
    <w:r w:rsidRPr="00220259">
      <w:rPr>
        <w:rFonts w:ascii="Times New Roman" w:hAnsi="Times New Roman" w:cs="Times New Roman"/>
        <w:sz w:val="24"/>
        <w:szCs w:val="24"/>
      </w:rPr>
      <w:t xml:space="preserve"> </w:t>
    </w:r>
    <w:r w:rsidRPr="00220259">
      <w:rPr>
        <w:rFonts w:ascii="Times New Roman" w:hAnsi="Times New Roman" w:cs="Times New Roman"/>
        <w:sz w:val="24"/>
        <w:szCs w:val="24"/>
      </w:rPr>
      <w:t>LOGBOOK OUTLINE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1</w:t>
    </w:r>
  </w:p>
  <w:p w14:paraId="188EA1E7" w14:textId="53044582" w:rsidR="00220259" w:rsidRDefault="002202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E1122"/>
    <w:multiLevelType w:val="hybridMultilevel"/>
    <w:tmpl w:val="D2AA713E"/>
    <w:lvl w:ilvl="0" w:tplc="5BD8D4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58DC4A">
      <w:start w:val="1"/>
      <w:numFmt w:val="lowerLetter"/>
      <w:lvlText w:val="%2."/>
      <w:lvlJc w:val="left"/>
      <w:pPr>
        <w:ind w:left="1440" w:hanging="360"/>
      </w:pPr>
    </w:lvl>
    <w:lvl w:ilvl="2" w:tplc="94BA3766">
      <w:start w:val="1"/>
      <w:numFmt w:val="lowerRoman"/>
      <w:lvlText w:val="%3."/>
      <w:lvlJc w:val="right"/>
      <w:pPr>
        <w:ind w:left="2160" w:hanging="180"/>
      </w:pPr>
    </w:lvl>
    <w:lvl w:ilvl="3" w:tplc="A1C481FE" w:tentative="1">
      <w:start w:val="1"/>
      <w:numFmt w:val="decimal"/>
      <w:lvlText w:val="%4."/>
      <w:lvlJc w:val="left"/>
      <w:pPr>
        <w:ind w:left="2880" w:hanging="360"/>
      </w:pPr>
    </w:lvl>
    <w:lvl w:ilvl="4" w:tplc="91025B5E" w:tentative="1">
      <w:start w:val="1"/>
      <w:numFmt w:val="lowerLetter"/>
      <w:lvlText w:val="%5."/>
      <w:lvlJc w:val="left"/>
      <w:pPr>
        <w:ind w:left="3600" w:hanging="360"/>
      </w:pPr>
    </w:lvl>
    <w:lvl w:ilvl="5" w:tplc="8A844C5E" w:tentative="1">
      <w:start w:val="1"/>
      <w:numFmt w:val="lowerRoman"/>
      <w:lvlText w:val="%6."/>
      <w:lvlJc w:val="right"/>
      <w:pPr>
        <w:ind w:left="4320" w:hanging="180"/>
      </w:pPr>
    </w:lvl>
    <w:lvl w:ilvl="6" w:tplc="329C0192" w:tentative="1">
      <w:start w:val="1"/>
      <w:numFmt w:val="decimal"/>
      <w:lvlText w:val="%7."/>
      <w:lvlJc w:val="left"/>
      <w:pPr>
        <w:ind w:left="5040" w:hanging="360"/>
      </w:pPr>
    </w:lvl>
    <w:lvl w:ilvl="7" w:tplc="9B045E78" w:tentative="1">
      <w:start w:val="1"/>
      <w:numFmt w:val="lowerLetter"/>
      <w:lvlText w:val="%8."/>
      <w:lvlJc w:val="left"/>
      <w:pPr>
        <w:ind w:left="5760" w:hanging="360"/>
      </w:pPr>
    </w:lvl>
    <w:lvl w:ilvl="8" w:tplc="91062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A1F2A"/>
    <w:multiLevelType w:val="hybridMultilevel"/>
    <w:tmpl w:val="A706FF84"/>
    <w:lvl w:ilvl="0" w:tplc="FEEE9A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FA3D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7D80C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B473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62D2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4661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063B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B6FB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74C2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7F3BA5"/>
    <w:multiLevelType w:val="hybridMultilevel"/>
    <w:tmpl w:val="C4383E92"/>
    <w:lvl w:ilvl="0" w:tplc="321E1A70">
      <w:start w:val="1"/>
      <w:numFmt w:val="decimal"/>
      <w:lvlText w:val="%1."/>
      <w:lvlJc w:val="right"/>
      <w:pPr>
        <w:ind w:left="1080" w:hanging="360"/>
      </w:pPr>
      <w:rPr>
        <w:rFonts w:asciiTheme="minorHAnsi" w:eastAsiaTheme="minorHAnsi" w:hAnsiTheme="minorHAnsi" w:cstheme="minorBidi"/>
      </w:rPr>
    </w:lvl>
    <w:lvl w:ilvl="1" w:tplc="91B65928" w:tentative="1">
      <w:start w:val="1"/>
      <w:numFmt w:val="lowerLetter"/>
      <w:lvlText w:val="%2."/>
      <w:lvlJc w:val="left"/>
      <w:pPr>
        <w:ind w:left="1800" w:hanging="360"/>
      </w:pPr>
    </w:lvl>
    <w:lvl w:ilvl="2" w:tplc="AB66EC7A" w:tentative="1">
      <w:start w:val="1"/>
      <w:numFmt w:val="lowerRoman"/>
      <w:lvlText w:val="%3."/>
      <w:lvlJc w:val="right"/>
      <w:pPr>
        <w:ind w:left="2520" w:hanging="180"/>
      </w:pPr>
    </w:lvl>
    <w:lvl w:ilvl="3" w:tplc="8EBEA416" w:tentative="1">
      <w:start w:val="1"/>
      <w:numFmt w:val="decimal"/>
      <w:lvlText w:val="%4."/>
      <w:lvlJc w:val="left"/>
      <w:pPr>
        <w:ind w:left="3240" w:hanging="360"/>
      </w:pPr>
    </w:lvl>
    <w:lvl w:ilvl="4" w:tplc="8DBA8442" w:tentative="1">
      <w:start w:val="1"/>
      <w:numFmt w:val="lowerLetter"/>
      <w:lvlText w:val="%5."/>
      <w:lvlJc w:val="left"/>
      <w:pPr>
        <w:ind w:left="3960" w:hanging="360"/>
      </w:pPr>
    </w:lvl>
    <w:lvl w:ilvl="5" w:tplc="63B22D00" w:tentative="1">
      <w:start w:val="1"/>
      <w:numFmt w:val="lowerRoman"/>
      <w:lvlText w:val="%6."/>
      <w:lvlJc w:val="right"/>
      <w:pPr>
        <w:ind w:left="4680" w:hanging="180"/>
      </w:pPr>
    </w:lvl>
    <w:lvl w:ilvl="6" w:tplc="9D1E213A" w:tentative="1">
      <w:start w:val="1"/>
      <w:numFmt w:val="decimal"/>
      <w:lvlText w:val="%7."/>
      <w:lvlJc w:val="left"/>
      <w:pPr>
        <w:ind w:left="5400" w:hanging="360"/>
      </w:pPr>
    </w:lvl>
    <w:lvl w:ilvl="7" w:tplc="FCB8D6E6" w:tentative="1">
      <w:start w:val="1"/>
      <w:numFmt w:val="lowerLetter"/>
      <w:lvlText w:val="%8."/>
      <w:lvlJc w:val="left"/>
      <w:pPr>
        <w:ind w:left="6120" w:hanging="360"/>
      </w:pPr>
    </w:lvl>
    <w:lvl w:ilvl="8" w:tplc="F0EAF66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436E85"/>
    <w:multiLevelType w:val="hybridMultilevel"/>
    <w:tmpl w:val="888C0A22"/>
    <w:lvl w:ilvl="0" w:tplc="CA7C989C">
      <w:start w:val="1"/>
      <w:numFmt w:val="lowerLetter"/>
      <w:lvlText w:val="%1."/>
      <w:lvlJc w:val="left"/>
      <w:pPr>
        <w:ind w:left="1080" w:hanging="360"/>
      </w:pPr>
    </w:lvl>
    <w:lvl w:ilvl="1" w:tplc="439067FE" w:tentative="1">
      <w:start w:val="1"/>
      <w:numFmt w:val="lowerLetter"/>
      <w:lvlText w:val="%2."/>
      <w:lvlJc w:val="left"/>
      <w:pPr>
        <w:ind w:left="1800" w:hanging="360"/>
      </w:pPr>
    </w:lvl>
    <w:lvl w:ilvl="2" w:tplc="EA9C06C0" w:tentative="1">
      <w:start w:val="1"/>
      <w:numFmt w:val="lowerRoman"/>
      <w:lvlText w:val="%3."/>
      <w:lvlJc w:val="right"/>
      <w:pPr>
        <w:ind w:left="2520" w:hanging="180"/>
      </w:pPr>
    </w:lvl>
    <w:lvl w:ilvl="3" w:tplc="6CC2BFCC" w:tentative="1">
      <w:start w:val="1"/>
      <w:numFmt w:val="decimal"/>
      <w:lvlText w:val="%4."/>
      <w:lvlJc w:val="left"/>
      <w:pPr>
        <w:ind w:left="3240" w:hanging="360"/>
      </w:pPr>
    </w:lvl>
    <w:lvl w:ilvl="4" w:tplc="6CF0A01E" w:tentative="1">
      <w:start w:val="1"/>
      <w:numFmt w:val="lowerLetter"/>
      <w:lvlText w:val="%5."/>
      <w:lvlJc w:val="left"/>
      <w:pPr>
        <w:ind w:left="3960" w:hanging="360"/>
      </w:pPr>
    </w:lvl>
    <w:lvl w:ilvl="5" w:tplc="3B187026" w:tentative="1">
      <w:start w:val="1"/>
      <w:numFmt w:val="lowerRoman"/>
      <w:lvlText w:val="%6."/>
      <w:lvlJc w:val="right"/>
      <w:pPr>
        <w:ind w:left="4680" w:hanging="180"/>
      </w:pPr>
    </w:lvl>
    <w:lvl w:ilvl="6" w:tplc="CB983FC0" w:tentative="1">
      <w:start w:val="1"/>
      <w:numFmt w:val="decimal"/>
      <w:lvlText w:val="%7."/>
      <w:lvlJc w:val="left"/>
      <w:pPr>
        <w:ind w:left="5400" w:hanging="360"/>
      </w:pPr>
    </w:lvl>
    <w:lvl w:ilvl="7" w:tplc="162E5806" w:tentative="1">
      <w:start w:val="1"/>
      <w:numFmt w:val="lowerLetter"/>
      <w:lvlText w:val="%8."/>
      <w:lvlJc w:val="left"/>
      <w:pPr>
        <w:ind w:left="6120" w:hanging="360"/>
      </w:pPr>
    </w:lvl>
    <w:lvl w:ilvl="8" w:tplc="495E1F2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A17938"/>
    <w:multiLevelType w:val="hybridMultilevel"/>
    <w:tmpl w:val="7C9AAFD2"/>
    <w:lvl w:ilvl="0" w:tplc="54A82692">
      <w:start w:val="1"/>
      <w:numFmt w:val="lowerLetter"/>
      <w:lvlText w:val="%1."/>
      <w:lvlJc w:val="left"/>
      <w:pPr>
        <w:ind w:left="1800" w:hanging="360"/>
      </w:pPr>
    </w:lvl>
    <w:lvl w:ilvl="1" w:tplc="1F2EB236" w:tentative="1">
      <w:start w:val="1"/>
      <w:numFmt w:val="lowerLetter"/>
      <w:lvlText w:val="%2."/>
      <w:lvlJc w:val="left"/>
      <w:pPr>
        <w:ind w:left="2520" w:hanging="360"/>
      </w:pPr>
    </w:lvl>
    <w:lvl w:ilvl="2" w:tplc="5B10FD6C" w:tentative="1">
      <w:start w:val="1"/>
      <w:numFmt w:val="lowerRoman"/>
      <w:lvlText w:val="%3."/>
      <w:lvlJc w:val="right"/>
      <w:pPr>
        <w:ind w:left="3240" w:hanging="180"/>
      </w:pPr>
    </w:lvl>
    <w:lvl w:ilvl="3" w:tplc="D49AD2D4" w:tentative="1">
      <w:start w:val="1"/>
      <w:numFmt w:val="decimal"/>
      <w:lvlText w:val="%4."/>
      <w:lvlJc w:val="left"/>
      <w:pPr>
        <w:ind w:left="3960" w:hanging="360"/>
      </w:pPr>
    </w:lvl>
    <w:lvl w:ilvl="4" w:tplc="9EEA260A" w:tentative="1">
      <w:start w:val="1"/>
      <w:numFmt w:val="lowerLetter"/>
      <w:lvlText w:val="%5."/>
      <w:lvlJc w:val="left"/>
      <w:pPr>
        <w:ind w:left="4680" w:hanging="360"/>
      </w:pPr>
    </w:lvl>
    <w:lvl w:ilvl="5" w:tplc="CADE2FB0" w:tentative="1">
      <w:start w:val="1"/>
      <w:numFmt w:val="lowerRoman"/>
      <w:lvlText w:val="%6."/>
      <w:lvlJc w:val="right"/>
      <w:pPr>
        <w:ind w:left="5400" w:hanging="180"/>
      </w:pPr>
    </w:lvl>
    <w:lvl w:ilvl="6" w:tplc="F0BE456C" w:tentative="1">
      <w:start w:val="1"/>
      <w:numFmt w:val="decimal"/>
      <w:lvlText w:val="%7."/>
      <w:lvlJc w:val="left"/>
      <w:pPr>
        <w:ind w:left="6120" w:hanging="360"/>
      </w:pPr>
    </w:lvl>
    <w:lvl w:ilvl="7" w:tplc="D65898BA" w:tentative="1">
      <w:start w:val="1"/>
      <w:numFmt w:val="lowerLetter"/>
      <w:lvlText w:val="%8."/>
      <w:lvlJc w:val="left"/>
      <w:pPr>
        <w:ind w:left="6840" w:hanging="360"/>
      </w:pPr>
    </w:lvl>
    <w:lvl w:ilvl="8" w:tplc="99049C9E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04607BE"/>
    <w:multiLevelType w:val="hybridMultilevel"/>
    <w:tmpl w:val="78CCCBD6"/>
    <w:lvl w:ilvl="0" w:tplc="0DD28B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9C01F4A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AAFC101A">
      <w:start w:val="1"/>
      <w:numFmt w:val="decimal"/>
      <w:lvlText w:val="%3."/>
      <w:lvlJc w:val="left"/>
      <w:pPr>
        <w:ind w:left="2160" w:hanging="180"/>
      </w:pPr>
    </w:lvl>
    <w:lvl w:ilvl="3" w:tplc="159A1D7A">
      <w:start w:val="1"/>
      <w:numFmt w:val="lowerLetter"/>
      <w:lvlText w:val="%4."/>
      <w:lvlJc w:val="left"/>
      <w:pPr>
        <w:ind w:left="2880" w:hanging="360"/>
      </w:pPr>
      <w:rPr>
        <w:rFonts w:asciiTheme="minorHAnsi" w:eastAsiaTheme="minorHAnsi" w:hAnsiTheme="minorHAnsi" w:cstheme="minorBidi"/>
      </w:rPr>
    </w:lvl>
    <w:lvl w:ilvl="4" w:tplc="598CE336">
      <w:start w:val="1"/>
      <w:numFmt w:val="lowerLetter"/>
      <w:lvlText w:val="%5."/>
      <w:lvlJc w:val="left"/>
      <w:pPr>
        <w:ind w:left="3600" w:hanging="360"/>
      </w:pPr>
    </w:lvl>
    <w:lvl w:ilvl="5" w:tplc="22E048F4">
      <w:start w:val="1"/>
      <w:numFmt w:val="decimal"/>
      <w:lvlText w:val="%6."/>
      <w:lvlJc w:val="left"/>
      <w:pPr>
        <w:ind w:left="4860" w:hanging="720"/>
      </w:pPr>
      <w:rPr>
        <w:rFonts w:asciiTheme="minorHAnsi" w:eastAsiaTheme="minorHAnsi" w:hAnsiTheme="minorHAnsi" w:cstheme="minorBidi"/>
      </w:rPr>
    </w:lvl>
    <w:lvl w:ilvl="6" w:tplc="4754F10A">
      <w:start w:val="1"/>
      <w:numFmt w:val="decimal"/>
      <w:lvlText w:val="%7."/>
      <w:lvlJc w:val="left"/>
      <w:pPr>
        <w:ind w:left="5040" w:hanging="360"/>
      </w:pPr>
    </w:lvl>
    <w:lvl w:ilvl="7" w:tplc="9C202934">
      <w:start w:val="1"/>
      <w:numFmt w:val="lowerLetter"/>
      <w:lvlText w:val="%8."/>
      <w:lvlJc w:val="left"/>
      <w:pPr>
        <w:ind w:left="5760" w:hanging="360"/>
      </w:pPr>
    </w:lvl>
    <w:lvl w:ilvl="8" w:tplc="0284C0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665AF"/>
    <w:multiLevelType w:val="hybridMultilevel"/>
    <w:tmpl w:val="D6A048B4"/>
    <w:lvl w:ilvl="0" w:tplc="1ADCD538">
      <w:start w:val="1"/>
      <w:numFmt w:val="lowerRoman"/>
      <w:lvlText w:val="%1."/>
      <w:lvlJc w:val="right"/>
      <w:pPr>
        <w:ind w:left="3600" w:hanging="360"/>
      </w:pPr>
    </w:lvl>
    <w:lvl w:ilvl="1" w:tplc="82DA5F8C" w:tentative="1">
      <w:start w:val="1"/>
      <w:numFmt w:val="lowerLetter"/>
      <w:lvlText w:val="%2."/>
      <w:lvlJc w:val="left"/>
      <w:pPr>
        <w:ind w:left="4320" w:hanging="360"/>
      </w:pPr>
    </w:lvl>
    <w:lvl w:ilvl="2" w:tplc="F736633C" w:tentative="1">
      <w:start w:val="1"/>
      <w:numFmt w:val="lowerRoman"/>
      <w:lvlText w:val="%3."/>
      <w:lvlJc w:val="right"/>
      <w:pPr>
        <w:ind w:left="5040" w:hanging="180"/>
      </w:pPr>
    </w:lvl>
    <w:lvl w:ilvl="3" w:tplc="61489432" w:tentative="1">
      <w:start w:val="1"/>
      <w:numFmt w:val="decimal"/>
      <w:lvlText w:val="%4."/>
      <w:lvlJc w:val="left"/>
      <w:pPr>
        <w:ind w:left="5760" w:hanging="360"/>
      </w:pPr>
    </w:lvl>
    <w:lvl w:ilvl="4" w:tplc="C542281E" w:tentative="1">
      <w:start w:val="1"/>
      <w:numFmt w:val="lowerLetter"/>
      <w:lvlText w:val="%5."/>
      <w:lvlJc w:val="left"/>
      <w:pPr>
        <w:ind w:left="6480" w:hanging="360"/>
      </w:pPr>
    </w:lvl>
    <w:lvl w:ilvl="5" w:tplc="7F72B67A" w:tentative="1">
      <w:start w:val="1"/>
      <w:numFmt w:val="lowerRoman"/>
      <w:lvlText w:val="%6."/>
      <w:lvlJc w:val="right"/>
      <w:pPr>
        <w:ind w:left="7200" w:hanging="180"/>
      </w:pPr>
    </w:lvl>
    <w:lvl w:ilvl="6" w:tplc="E1C254FE" w:tentative="1">
      <w:start w:val="1"/>
      <w:numFmt w:val="decimal"/>
      <w:lvlText w:val="%7."/>
      <w:lvlJc w:val="left"/>
      <w:pPr>
        <w:ind w:left="7920" w:hanging="360"/>
      </w:pPr>
    </w:lvl>
    <w:lvl w:ilvl="7" w:tplc="0CF68276" w:tentative="1">
      <w:start w:val="1"/>
      <w:numFmt w:val="lowerLetter"/>
      <w:lvlText w:val="%8."/>
      <w:lvlJc w:val="left"/>
      <w:pPr>
        <w:ind w:left="8640" w:hanging="360"/>
      </w:pPr>
    </w:lvl>
    <w:lvl w:ilvl="8" w:tplc="4770EAFE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18B17500"/>
    <w:multiLevelType w:val="hybridMultilevel"/>
    <w:tmpl w:val="BC382382"/>
    <w:lvl w:ilvl="0" w:tplc="6142A2FA">
      <w:start w:val="1"/>
      <w:numFmt w:val="lowerLetter"/>
      <w:lvlText w:val="%1."/>
      <w:lvlJc w:val="left"/>
      <w:pPr>
        <w:ind w:left="1800" w:hanging="360"/>
      </w:pPr>
    </w:lvl>
    <w:lvl w:ilvl="1" w:tplc="EB9E934A" w:tentative="1">
      <w:start w:val="1"/>
      <w:numFmt w:val="lowerLetter"/>
      <w:lvlText w:val="%2."/>
      <w:lvlJc w:val="left"/>
      <w:pPr>
        <w:ind w:left="2520" w:hanging="360"/>
      </w:pPr>
    </w:lvl>
    <w:lvl w:ilvl="2" w:tplc="F2A40EAC" w:tentative="1">
      <w:start w:val="1"/>
      <w:numFmt w:val="lowerRoman"/>
      <w:lvlText w:val="%3."/>
      <w:lvlJc w:val="right"/>
      <w:pPr>
        <w:ind w:left="3240" w:hanging="180"/>
      </w:pPr>
    </w:lvl>
    <w:lvl w:ilvl="3" w:tplc="18FE1F1E" w:tentative="1">
      <w:start w:val="1"/>
      <w:numFmt w:val="decimal"/>
      <w:lvlText w:val="%4."/>
      <w:lvlJc w:val="left"/>
      <w:pPr>
        <w:ind w:left="3960" w:hanging="360"/>
      </w:pPr>
    </w:lvl>
    <w:lvl w:ilvl="4" w:tplc="495265B6" w:tentative="1">
      <w:start w:val="1"/>
      <w:numFmt w:val="lowerLetter"/>
      <w:lvlText w:val="%5."/>
      <w:lvlJc w:val="left"/>
      <w:pPr>
        <w:ind w:left="4680" w:hanging="360"/>
      </w:pPr>
    </w:lvl>
    <w:lvl w:ilvl="5" w:tplc="6A8E40C0" w:tentative="1">
      <w:start w:val="1"/>
      <w:numFmt w:val="lowerRoman"/>
      <w:lvlText w:val="%6."/>
      <w:lvlJc w:val="right"/>
      <w:pPr>
        <w:ind w:left="5400" w:hanging="180"/>
      </w:pPr>
    </w:lvl>
    <w:lvl w:ilvl="6" w:tplc="5778F52A" w:tentative="1">
      <w:start w:val="1"/>
      <w:numFmt w:val="decimal"/>
      <w:lvlText w:val="%7."/>
      <w:lvlJc w:val="left"/>
      <w:pPr>
        <w:ind w:left="6120" w:hanging="360"/>
      </w:pPr>
    </w:lvl>
    <w:lvl w:ilvl="7" w:tplc="D39817C0" w:tentative="1">
      <w:start w:val="1"/>
      <w:numFmt w:val="lowerLetter"/>
      <w:lvlText w:val="%8."/>
      <w:lvlJc w:val="left"/>
      <w:pPr>
        <w:ind w:left="6840" w:hanging="360"/>
      </w:pPr>
    </w:lvl>
    <w:lvl w:ilvl="8" w:tplc="8632AC72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7C73B42"/>
    <w:multiLevelType w:val="hybridMultilevel"/>
    <w:tmpl w:val="07968382"/>
    <w:lvl w:ilvl="0" w:tplc="150CAA64">
      <w:start w:val="1"/>
      <w:numFmt w:val="lowerRoman"/>
      <w:lvlText w:val="%1."/>
      <w:lvlJc w:val="right"/>
      <w:pPr>
        <w:ind w:left="720" w:hanging="360"/>
      </w:pPr>
    </w:lvl>
    <w:lvl w:ilvl="1" w:tplc="2D847380">
      <w:start w:val="1"/>
      <w:numFmt w:val="lowerLetter"/>
      <w:lvlText w:val="%2."/>
      <w:lvlJc w:val="left"/>
      <w:pPr>
        <w:ind w:left="1440" w:hanging="360"/>
      </w:pPr>
    </w:lvl>
    <w:lvl w:ilvl="2" w:tplc="6526D016" w:tentative="1">
      <w:start w:val="1"/>
      <w:numFmt w:val="lowerRoman"/>
      <w:lvlText w:val="%3."/>
      <w:lvlJc w:val="right"/>
      <w:pPr>
        <w:ind w:left="2160" w:hanging="180"/>
      </w:pPr>
    </w:lvl>
    <w:lvl w:ilvl="3" w:tplc="63CCEAEE" w:tentative="1">
      <w:start w:val="1"/>
      <w:numFmt w:val="decimal"/>
      <w:lvlText w:val="%4."/>
      <w:lvlJc w:val="left"/>
      <w:pPr>
        <w:ind w:left="2880" w:hanging="360"/>
      </w:pPr>
    </w:lvl>
    <w:lvl w:ilvl="4" w:tplc="45EE3B08" w:tentative="1">
      <w:start w:val="1"/>
      <w:numFmt w:val="lowerLetter"/>
      <w:lvlText w:val="%5."/>
      <w:lvlJc w:val="left"/>
      <w:pPr>
        <w:ind w:left="3600" w:hanging="360"/>
      </w:pPr>
    </w:lvl>
    <w:lvl w:ilvl="5" w:tplc="1D1AE1CE" w:tentative="1">
      <w:start w:val="1"/>
      <w:numFmt w:val="lowerRoman"/>
      <w:lvlText w:val="%6."/>
      <w:lvlJc w:val="right"/>
      <w:pPr>
        <w:ind w:left="4320" w:hanging="180"/>
      </w:pPr>
    </w:lvl>
    <w:lvl w:ilvl="6" w:tplc="2AB6FE64" w:tentative="1">
      <w:start w:val="1"/>
      <w:numFmt w:val="decimal"/>
      <w:lvlText w:val="%7."/>
      <w:lvlJc w:val="left"/>
      <w:pPr>
        <w:ind w:left="5040" w:hanging="360"/>
      </w:pPr>
    </w:lvl>
    <w:lvl w:ilvl="7" w:tplc="C9B47E10" w:tentative="1">
      <w:start w:val="1"/>
      <w:numFmt w:val="lowerLetter"/>
      <w:lvlText w:val="%8."/>
      <w:lvlJc w:val="left"/>
      <w:pPr>
        <w:ind w:left="5760" w:hanging="360"/>
      </w:pPr>
    </w:lvl>
    <w:lvl w:ilvl="8" w:tplc="8C6C8A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D0EEB"/>
    <w:multiLevelType w:val="hybridMultilevel"/>
    <w:tmpl w:val="828CC8CA"/>
    <w:lvl w:ilvl="0" w:tplc="72D007D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6A4C49A4">
      <w:start w:val="1"/>
      <w:numFmt w:val="lowerLetter"/>
      <w:lvlText w:val="%2."/>
      <w:lvlJc w:val="left"/>
      <w:pPr>
        <w:ind w:left="1080" w:hanging="360"/>
      </w:pPr>
    </w:lvl>
    <w:lvl w:ilvl="2" w:tplc="86365AA0" w:tentative="1">
      <w:start w:val="1"/>
      <w:numFmt w:val="lowerRoman"/>
      <w:lvlText w:val="%3."/>
      <w:lvlJc w:val="right"/>
      <w:pPr>
        <w:ind w:left="1800" w:hanging="180"/>
      </w:pPr>
    </w:lvl>
    <w:lvl w:ilvl="3" w:tplc="1A162AF4" w:tentative="1">
      <w:start w:val="1"/>
      <w:numFmt w:val="decimal"/>
      <w:lvlText w:val="%4."/>
      <w:lvlJc w:val="left"/>
      <w:pPr>
        <w:ind w:left="2520" w:hanging="360"/>
      </w:pPr>
    </w:lvl>
    <w:lvl w:ilvl="4" w:tplc="4CCEE23A" w:tentative="1">
      <w:start w:val="1"/>
      <w:numFmt w:val="lowerLetter"/>
      <w:lvlText w:val="%5."/>
      <w:lvlJc w:val="left"/>
      <w:pPr>
        <w:ind w:left="3240" w:hanging="360"/>
      </w:pPr>
    </w:lvl>
    <w:lvl w:ilvl="5" w:tplc="8804AC8A" w:tentative="1">
      <w:start w:val="1"/>
      <w:numFmt w:val="lowerRoman"/>
      <w:lvlText w:val="%6."/>
      <w:lvlJc w:val="right"/>
      <w:pPr>
        <w:ind w:left="3960" w:hanging="180"/>
      </w:pPr>
    </w:lvl>
    <w:lvl w:ilvl="6" w:tplc="BA8651FC" w:tentative="1">
      <w:start w:val="1"/>
      <w:numFmt w:val="decimal"/>
      <w:lvlText w:val="%7."/>
      <w:lvlJc w:val="left"/>
      <w:pPr>
        <w:ind w:left="4680" w:hanging="360"/>
      </w:pPr>
    </w:lvl>
    <w:lvl w:ilvl="7" w:tplc="C856FD72" w:tentative="1">
      <w:start w:val="1"/>
      <w:numFmt w:val="lowerLetter"/>
      <w:lvlText w:val="%8."/>
      <w:lvlJc w:val="left"/>
      <w:pPr>
        <w:ind w:left="5400" w:hanging="360"/>
      </w:pPr>
    </w:lvl>
    <w:lvl w:ilvl="8" w:tplc="BDDC1F3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3802C7"/>
    <w:multiLevelType w:val="hybridMultilevel"/>
    <w:tmpl w:val="7F627956"/>
    <w:lvl w:ilvl="0" w:tplc="689A60BE">
      <w:start w:val="1"/>
      <w:numFmt w:val="lowerLetter"/>
      <w:lvlText w:val="%1."/>
      <w:lvlJc w:val="left"/>
      <w:pPr>
        <w:ind w:left="720" w:hanging="360"/>
      </w:pPr>
    </w:lvl>
    <w:lvl w:ilvl="1" w:tplc="DD129DB2">
      <w:start w:val="1"/>
      <w:numFmt w:val="lowerLetter"/>
      <w:lvlText w:val="%2."/>
      <w:lvlJc w:val="left"/>
      <w:pPr>
        <w:ind w:left="1620" w:hanging="360"/>
      </w:pPr>
    </w:lvl>
    <w:lvl w:ilvl="2" w:tplc="3C74A222">
      <w:start w:val="1"/>
      <w:numFmt w:val="lowerRoman"/>
      <w:lvlText w:val="%3."/>
      <w:lvlJc w:val="right"/>
      <w:pPr>
        <w:ind w:left="2160" w:hanging="180"/>
      </w:pPr>
    </w:lvl>
    <w:lvl w:ilvl="3" w:tplc="6CCC59C8" w:tentative="1">
      <w:start w:val="1"/>
      <w:numFmt w:val="decimal"/>
      <w:lvlText w:val="%4."/>
      <w:lvlJc w:val="left"/>
      <w:pPr>
        <w:ind w:left="2880" w:hanging="360"/>
      </w:pPr>
    </w:lvl>
    <w:lvl w:ilvl="4" w:tplc="DE584F12" w:tentative="1">
      <w:start w:val="1"/>
      <w:numFmt w:val="lowerLetter"/>
      <w:lvlText w:val="%5."/>
      <w:lvlJc w:val="left"/>
      <w:pPr>
        <w:ind w:left="3600" w:hanging="360"/>
      </w:pPr>
    </w:lvl>
    <w:lvl w:ilvl="5" w:tplc="BD6208E8" w:tentative="1">
      <w:start w:val="1"/>
      <w:numFmt w:val="lowerRoman"/>
      <w:lvlText w:val="%6."/>
      <w:lvlJc w:val="right"/>
      <w:pPr>
        <w:ind w:left="4320" w:hanging="180"/>
      </w:pPr>
    </w:lvl>
    <w:lvl w:ilvl="6" w:tplc="F8A0CC12" w:tentative="1">
      <w:start w:val="1"/>
      <w:numFmt w:val="decimal"/>
      <w:lvlText w:val="%7."/>
      <w:lvlJc w:val="left"/>
      <w:pPr>
        <w:ind w:left="5040" w:hanging="360"/>
      </w:pPr>
    </w:lvl>
    <w:lvl w:ilvl="7" w:tplc="76D067C0" w:tentative="1">
      <w:start w:val="1"/>
      <w:numFmt w:val="lowerLetter"/>
      <w:lvlText w:val="%8."/>
      <w:lvlJc w:val="left"/>
      <w:pPr>
        <w:ind w:left="5760" w:hanging="360"/>
      </w:pPr>
    </w:lvl>
    <w:lvl w:ilvl="8" w:tplc="8E664F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642B9"/>
    <w:multiLevelType w:val="hybridMultilevel"/>
    <w:tmpl w:val="E00A8DF0"/>
    <w:lvl w:ilvl="0" w:tplc="FF726E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FC4050">
      <w:start w:val="1783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C86624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F146C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D06C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D6F2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7296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4E0A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EA33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AD20ED7"/>
    <w:multiLevelType w:val="hybridMultilevel"/>
    <w:tmpl w:val="7FDCAA74"/>
    <w:lvl w:ilvl="0" w:tplc="7AA455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6A1570">
      <w:start w:val="1"/>
      <w:numFmt w:val="lowerLetter"/>
      <w:lvlText w:val="%2."/>
      <w:lvlJc w:val="left"/>
      <w:pPr>
        <w:ind w:left="1800" w:hanging="360"/>
      </w:pPr>
    </w:lvl>
    <w:lvl w:ilvl="2" w:tplc="B82CF776" w:tentative="1">
      <w:start w:val="1"/>
      <w:numFmt w:val="lowerRoman"/>
      <w:lvlText w:val="%3."/>
      <w:lvlJc w:val="right"/>
      <w:pPr>
        <w:ind w:left="2520" w:hanging="180"/>
      </w:pPr>
    </w:lvl>
    <w:lvl w:ilvl="3" w:tplc="F2809E4E" w:tentative="1">
      <w:start w:val="1"/>
      <w:numFmt w:val="decimal"/>
      <w:lvlText w:val="%4."/>
      <w:lvlJc w:val="left"/>
      <w:pPr>
        <w:ind w:left="3240" w:hanging="360"/>
      </w:pPr>
    </w:lvl>
    <w:lvl w:ilvl="4" w:tplc="AEA8D674" w:tentative="1">
      <w:start w:val="1"/>
      <w:numFmt w:val="lowerLetter"/>
      <w:lvlText w:val="%5."/>
      <w:lvlJc w:val="left"/>
      <w:pPr>
        <w:ind w:left="3960" w:hanging="360"/>
      </w:pPr>
    </w:lvl>
    <w:lvl w:ilvl="5" w:tplc="CADC185C" w:tentative="1">
      <w:start w:val="1"/>
      <w:numFmt w:val="lowerRoman"/>
      <w:lvlText w:val="%6."/>
      <w:lvlJc w:val="right"/>
      <w:pPr>
        <w:ind w:left="4680" w:hanging="180"/>
      </w:pPr>
    </w:lvl>
    <w:lvl w:ilvl="6" w:tplc="F9CEFF1E" w:tentative="1">
      <w:start w:val="1"/>
      <w:numFmt w:val="decimal"/>
      <w:lvlText w:val="%7."/>
      <w:lvlJc w:val="left"/>
      <w:pPr>
        <w:ind w:left="5400" w:hanging="360"/>
      </w:pPr>
    </w:lvl>
    <w:lvl w:ilvl="7" w:tplc="A54A97CA" w:tentative="1">
      <w:start w:val="1"/>
      <w:numFmt w:val="lowerLetter"/>
      <w:lvlText w:val="%8."/>
      <w:lvlJc w:val="left"/>
      <w:pPr>
        <w:ind w:left="6120" w:hanging="360"/>
      </w:pPr>
    </w:lvl>
    <w:lvl w:ilvl="8" w:tplc="BBD6AB3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F600C8"/>
    <w:multiLevelType w:val="hybridMultilevel"/>
    <w:tmpl w:val="B9BCFA7C"/>
    <w:lvl w:ilvl="0" w:tplc="3432B69C">
      <w:start w:val="1"/>
      <w:numFmt w:val="lowerLetter"/>
      <w:lvlText w:val="%1."/>
      <w:lvlJc w:val="left"/>
      <w:pPr>
        <w:ind w:left="4320" w:hanging="360"/>
      </w:pPr>
    </w:lvl>
    <w:lvl w:ilvl="1" w:tplc="F296F724" w:tentative="1">
      <w:start w:val="1"/>
      <w:numFmt w:val="lowerLetter"/>
      <w:lvlText w:val="%2."/>
      <w:lvlJc w:val="left"/>
      <w:pPr>
        <w:ind w:left="5040" w:hanging="360"/>
      </w:pPr>
    </w:lvl>
    <w:lvl w:ilvl="2" w:tplc="E2A2220A" w:tentative="1">
      <w:start w:val="1"/>
      <w:numFmt w:val="lowerRoman"/>
      <w:lvlText w:val="%3."/>
      <w:lvlJc w:val="right"/>
      <w:pPr>
        <w:ind w:left="5760" w:hanging="180"/>
      </w:pPr>
    </w:lvl>
    <w:lvl w:ilvl="3" w:tplc="3934CBE6" w:tentative="1">
      <w:start w:val="1"/>
      <w:numFmt w:val="decimal"/>
      <w:lvlText w:val="%4."/>
      <w:lvlJc w:val="left"/>
      <w:pPr>
        <w:ind w:left="6480" w:hanging="360"/>
      </w:pPr>
    </w:lvl>
    <w:lvl w:ilvl="4" w:tplc="E28EDC52" w:tentative="1">
      <w:start w:val="1"/>
      <w:numFmt w:val="lowerLetter"/>
      <w:lvlText w:val="%5."/>
      <w:lvlJc w:val="left"/>
      <w:pPr>
        <w:ind w:left="7200" w:hanging="360"/>
      </w:pPr>
    </w:lvl>
    <w:lvl w:ilvl="5" w:tplc="F7C83454" w:tentative="1">
      <w:start w:val="1"/>
      <w:numFmt w:val="lowerRoman"/>
      <w:lvlText w:val="%6."/>
      <w:lvlJc w:val="right"/>
      <w:pPr>
        <w:ind w:left="7920" w:hanging="180"/>
      </w:pPr>
    </w:lvl>
    <w:lvl w:ilvl="6" w:tplc="EB2EF9F4" w:tentative="1">
      <w:start w:val="1"/>
      <w:numFmt w:val="decimal"/>
      <w:lvlText w:val="%7."/>
      <w:lvlJc w:val="left"/>
      <w:pPr>
        <w:ind w:left="8640" w:hanging="360"/>
      </w:pPr>
    </w:lvl>
    <w:lvl w:ilvl="7" w:tplc="9572B508" w:tentative="1">
      <w:start w:val="1"/>
      <w:numFmt w:val="lowerLetter"/>
      <w:lvlText w:val="%8."/>
      <w:lvlJc w:val="left"/>
      <w:pPr>
        <w:ind w:left="9360" w:hanging="360"/>
      </w:pPr>
    </w:lvl>
    <w:lvl w:ilvl="8" w:tplc="7EACEA74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4" w15:restartNumberingAfterBreak="0">
    <w:nsid w:val="56ED0BA5"/>
    <w:multiLevelType w:val="hybridMultilevel"/>
    <w:tmpl w:val="BA5CFF00"/>
    <w:lvl w:ilvl="0" w:tplc="E6BC630C">
      <w:start w:val="1"/>
      <w:numFmt w:val="lowerLetter"/>
      <w:lvlText w:val="%1."/>
      <w:lvlJc w:val="left"/>
      <w:pPr>
        <w:ind w:left="3600" w:hanging="360"/>
      </w:pPr>
    </w:lvl>
    <w:lvl w:ilvl="1" w:tplc="61788EB8" w:tentative="1">
      <w:start w:val="1"/>
      <w:numFmt w:val="lowerLetter"/>
      <w:lvlText w:val="%2."/>
      <w:lvlJc w:val="left"/>
      <w:pPr>
        <w:ind w:left="4320" w:hanging="360"/>
      </w:pPr>
    </w:lvl>
    <w:lvl w:ilvl="2" w:tplc="95EE597C" w:tentative="1">
      <w:start w:val="1"/>
      <w:numFmt w:val="lowerRoman"/>
      <w:lvlText w:val="%3."/>
      <w:lvlJc w:val="right"/>
      <w:pPr>
        <w:ind w:left="5040" w:hanging="180"/>
      </w:pPr>
    </w:lvl>
    <w:lvl w:ilvl="3" w:tplc="5FD0410E" w:tentative="1">
      <w:start w:val="1"/>
      <w:numFmt w:val="decimal"/>
      <w:lvlText w:val="%4."/>
      <w:lvlJc w:val="left"/>
      <w:pPr>
        <w:ind w:left="5760" w:hanging="360"/>
      </w:pPr>
    </w:lvl>
    <w:lvl w:ilvl="4" w:tplc="3120FA2C" w:tentative="1">
      <w:start w:val="1"/>
      <w:numFmt w:val="lowerLetter"/>
      <w:lvlText w:val="%5."/>
      <w:lvlJc w:val="left"/>
      <w:pPr>
        <w:ind w:left="6480" w:hanging="360"/>
      </w:pPr>
    </w:lvl>
    <w:lvl w:ilvl="5" w:tplc="22B83922" w:tentative="1">
      <w:start w:val="1"/>
      <w:numFmt w:val="lowerRoman"/>
      <w:lvlText w:val="%6."/>
      <w:lvlJc w:val="right"/>
      <w:pPr>
        <w:ind w:left="7200" w:hanging="180"/>
      </w:pPr>
    </w:lvl>
    <w:lvl w:ilvl="6" w:tplc="3CB44812" w:tentative="1">
      <w:start w:val="1"/>
      <w:numFmt w:val="decimal"/>
      <w:lvlText w:val="%7."/>
      <w:lvlJc w:val="left"/>
      <w:pPr>
        <w:ind w:left="7920" w:hanging="360"/>
      </w:pPr>
    </w:lvl>
    <w:lvl w:ilvl="7" w:tplc="5754B970" w:tentative="1">
      <w:start w:val="1"/>
      <w:numFmt w:val="lowerLetter"/>
      <w:lvlText w:val="%8."/>
      <w:lvlJc w:val="left"/>
      <w:pPr>
        <w:ind w:left="8640" w:hanging="360"/>
      </w:pPr>
    </w:lvl>
    <w:lvl w:ilvl="8" w:tplc="745A150E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5" w15:restartNumberingAfterBreak="0">
    <w:nsid w:val="5D413F28"/>
    <w:multiLevelType w:val="hybridMultilevel"/>
    <w:tmpl w:val="5ED21C3A"/>
    <w:lvl w:ilvl="0" w:tplc="DBF0456C">
      <w:start w:val="1"/>
      <w:numFmt w:val="decimal"/>
      <w:lvlText w:val="%1."/>
      <w:lvlJc w:val="left"/>
      <w:pPr>
        <w:ind w:left="720" w:hanging="360"/>
      </w:pPr>
    </w:lvl>
    <w:lvl w:ilvl="1" w:tplc="CC8828C0" w:tentative="1">
      <w:start w:val="1"/>
      <w:numFmt w:val="lowerLetter"/>
      <w:lvlText w:val="%2."/>
      <w:lvlJc w:val="left"/>
      <w:pPr>
        <w:ind w:left="1440" w:hanging="360"/>
      </w:pPr>
    </w:lvl>
    <w:lvl w:ilvl="2" w:tplc="C2AE3B32">
      <w:start w:val="1"/>
      <w:numFmt w:val="lowerRoman"/>
      <w:lvlText w:val="%3."/>
      <w:lvlJc w:val="right"/>
      <w:pPr>
        <w:ind w:left="2160" w:hanging="180"/>
      </w:pPr>
    </w:lvl>
    <w:lvl w:ilvl="3" w:tplc="6D0A82E8">
      <w:start w:val="1"/>
      <w:numFmt w:val="decimal"/>
      <w:lvlText w:val="%4."/>
      <w:lvlJc w:val="left"/>
      <w:pPr>
        <w:ind w:left="2880" w:hanging="360"/>
      </w:pPr>
    </w:lvl>
    <w:lvl w:ilvl="4" w:tplc="89F2A7D4" w:tentative="1">
      <w:start w:val="1"/>
      <w:numFmt w:val="lowerLetter"/>
      <w:lvlText w:val="%5."/>
      <w:lvlJc w:val="left"/>
      <w:pPr>
        <w:ind w:left="3600" w:hanging="360"/>
      </w:pPr>
    </w:lvl>
    <w:lvl w:ilvl="5" w:tplc="FEAA5908" w:tentative="1">
      <w:start w:val="1"/>
      <w:numFmt w:val="lowerRoman"/>
      <w:lvlText w:val="%6."/>
      <w:lvlJc w:val="right"/>
      <w:pPr>
        <w:ind w:left="4320" w:hanging="180"/>
      </w:pPr>
    </w:lvl>
    <w:lvl w:ilvl="6" w:tplc="F3C8C1FA" w:tentative="1">
      <w:start w:val="1"/>
      <w:numFmt w:val="decimal"/>
      <w:lvlText w:val="%7."/>
      <w:lvlJc w:val="left"/>
      <w:pPr>
        <w:ind w:left="5040" w:hanging="360"/>
      </w:pPr>
    </w:lvl>
    <w:lvl w:ilvl="7" w:tplc="3336FFA4" w:tentative="1">
      <w:start w:val="1"/>
      <w:numFmt w:val="lowerLetter"/>
      <w:lvlText w:val="%8."/>
      <w:lvlJc w:val="left"/>
      <w:pPr>
        <w:ind w:left="5760" w:hanging="360"/>
      </w:pPr>
    </w:lvl>
    <w:lvl w:ilvl="8" w:tplc="D8B89C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A46F93"/>
    <w:multiLevelType w:val="hybridMultilevel"/>
    <w:tmpl w:val="1E1C62B0"/>
    <w:lvl w:ilvl="0" w:tplc="E2AA48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09A48B0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FEB287B6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CB785E80">
      <w:start w:val="1"/>
      <w:numFmt w:val="lowerLetter"/>
      <w:lvlText w:val="%4."/>
      <w:lvlJc w:val="left"/>
      <w:pPr>
        <w:ind w:left="2880" w:hanging="360"/>
      </w:pPr>
      <w:rPr>
        <w:rFonts w:asciiTheme="minorHAnsi" w:eastAsiaTheme="minorHAnsi" w:hAnsiTheme="minorHAnsi" w:cstheme="minorBidi"/>
      </w:rPr>
    </w:lvl>
    <w:lvl w:ilvl="4" w:tplc="F1FAB0B0">
      <w:start w:val="1"/>
      <w:numFmt w:val="lowerLetter"/>
      <w:lvlText w:val="%5."/>
      <w:lvlJc w:val="left"/>
      <w:pPr>
        <w:ind w:left="3600" w:hanging="360"/>
      </w:pPr>
    </w:lvl>
    <w:lvl w:ilvl="5" w:tplc="C5061F98">
      <w:start w:val="1"/>
      <w:numFmt w:val="decimal"/>
      <w:lvlText w:val="%6."/>
      <w:lvlJc w:val="left"/>
      <w:pPr>
        <w:ind w:left="4860" w:hanging="720"/>
      </w:pPr>
      <w:rPr>
        <w:rFonts w:asciiTheme="minorHAnsi" w:eastAsiaTheme="minorHAnsi" w:hAnsiTheme="minorHAnsi" w:cstheme="minorBidi"/>
      </w:rPr>
    </w:lvl>
    <w:lvl w:ilvl="6" w:tplc="922E555C">
      <w:start w:val="1"/>
      <w:numFmt w:val="decimal"/>
      <w:lvlText w:val="%7."/>
      <w:lvlJc w:val="left"/>
      <w:pPr>
        <w:ind w:left="5040" w:hanging="360"/>
      </w:pPr>
    </w:lvl>
    <w:lvl w:ilvl="7" w:tplc="43A0A7B8">
      <w:start w:val="1"/>
      <w:numFmt w:val="lowerLetter"/>
      <w:lvlText w:val="%8."/>
      <w:lvlJc w:val="left"/>
      <w:pPr>
        <w:ind w:left="5760" w:hanging="360"/>
      </w:pPr>
    </w:lvl>
    <w:lvl w:ilvl="8" w:tplc="CABAE0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35455D"/>
    <w:multiLevelType w:val="hybridMultilevel"/>
    <w:tmpl w:val="4B989E92"/>
    <w:lvl w:ilvl="0" w:tplc="B1127A4E">
      <w:start w:val="1"/>
      <w:numFmt w:val="lowerRoman"/>
      <w:lvlText w:val="%1."/>
      <w:lvlJc w:val="right"/>
      <w:pPr>
        <w:ind w:left="3240" w:hanging="360"/>
      </w:pPr>
    </w:lvl>
    <w:lvl w:ilvl="1" w:tplc="6AA6E214" w:tentative="1">
      <w:start w:val="1"/>
      <w:numFmt w:val="lowerLetter"/>
      <w:lvlText w:val="%2."/>
      <w:lvlJc w:val="left"/>
      <w:pPr>
        <w:ind w:left="3960" w:hanging="360"/>
      </w:pPr>
    </w:lvl>
    <w:lvl w:ilvl="2" w:tplc="DDF2246A" w:tentative="1">
      <w:start w:val="1"/>
      <w:numFmt w:val="lowerRoman"/>
      <w:lvlText w:val="%3."/>
      <w:lvlJc w:val="right"/>
      <w:pPr>
        <w:ind w:left="4680" w:hanging="180"/>
      </w:pPr>
    </w:lvl>
    <w:lvl w:ilvl="3" w:tplc="5D284D38" w:tentative="1">
      <w:start w:val="1"/>
      <w:numFmt w:val="decimal"/>
      <w:lvlText w:val="%4."/>
      <w:lvlJc w:val="left"/>
      <w:pPr>
        <w:ind w:left="5400" w:hanging="360"/>
      </w:pPr>
    </w:lvl>
    <w:lvl w:ilvl="4" w:tplc="B8D8ED9E" w:tentative="1">
      <w:start w:val="1"/>
      <w:numFmt w:val="lowerLetter"/>
      <w:lvlText w:val="%5."/>
      <w:lvlJc w:val="left"/>
      <w:pPr>
        <w:ind w:left="6120" w:hanging="360"/>
      </w:pPr>
    </w:lvl>
    <w:lvl w:ilvl="5" w:tplc="52701A6A" w:tentative="1">
      <w:start w:val="1"/>
      <w:numFmt w:val="lowerRoman"/>
      <w:lvlText w:val="%6."/>
      <w:lvlJc w:val="right"/>
      <w:pPr>
        <w:ind w:left="6840" w:hanging="180"/>
      </w:pPr>
    </w:lvl>
    <w:lvl w:ilvl="6" w:tplc="A3CE8CE8" w:tentative="1">
      <w:start w:val="1"/>
      <w:numFmt w:val="decimal"/>
      <w:lvlText w:val="%7."/>
      <w:lvlJc w:val="left"/>
      <w:pPr>
        <w:ind w:left="7560" w:hanging="360"/>
      </w:pPr>
    </w:lvl>
    <w:lvl w:ilvl="7" w:tplc="44F6EDB0" w:tentative="1">
      <w:start w:val="1"/>
      <w:numFmt w:val="lowerLetter"/>
      <w:lvlText w:val="%8."/>
      <w:lvlJc w:val="left"/>
      <w:pPr>
        <w:ind w:left="8280" w:hanging="360"/>
      </w:pPr>
    </w:lvl>
    <w:lvl w:ilvl="8" w:tplc="19B44F90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 w15:restartNumberingAfterBreak="0">
    <w:nsid w:val="741A4B72"/>
    <w:multiLevelType w:val="hybridMultilevel"/>
    <w:tmpl w:val="2D4408CE"/>
    <w:lvl w:ilvl="0" w:tplc="E0666520">
      <w:start w:val="1"/>
      <w:numFmt w:val="lowerLetter"/>
      <w:lvlText w:val="%1."/>
      <w:lvlJc w:val="left"/>
      <w:pPr>
        <w:ind w:left="1800" w:hanging="360"/>
      </w:pPr>
    </w:lvl>
    <w:lvl w:ilvl="1" w:tplc="0FC8D3C8" w:tentative="1">
      <w:start w:val="1"/>
      <w:numFmt w:val="lowerLetter"/>
      <w:lvlText w:val="%2."/>
      <w:lvlJc w:val="left"/>
      <w:pPr>
        <w:ind w:left="2520" w:hanging="360"/>
      </w:pPr>
    </w:lvl>
    <w:lvl w:ilvl="2" w:tplc="2E8ACF5E" w:tentative="1">
      <w:start w:val="1"/>
      <w:numFmt w:val="lowerRoman"/>
      <w:lvlText w:val="%3."/>
      <w:lvlJc w:val="right"/>
      <w:pPr>
        <w:ind w:left="3240" w:hanging="180"/>
      </w:pPr>
    </w:lvl>
    <w:lvl w:ilvl="3" w:tplc="C8A6FF08" w:tentative="1">
      <w:start w:val="1"/>
      <w:numFmt w:val="decimal"/>
      <w:lvlText w:val="%4."/>
      <w:lvlJc w:val="left"/>
      <w:pPr>
        <w:ind w:left="3960" w:hanging="360"/>
      </w:pPr>
    </w:lvl>
    <w:lvl w:ilvl="4" w:tplc="A04C0408" w:tentative="1">
      <w:start w:val="1"/>
      <w:numFmt w:val="lowerLetter"/>
      <w:lvlText w:val="%5."/>
      <w:lvlJc w:val="left"/>
      <w:pPr>
        <w:ind w:left="4680" w:hanging="360"/>
      </w:pPr>
    </w:lvl>
    <w:lvl w:ilvl="5" w:tplc="E2B03D50" w:tentative="1">
      <w:start w:val="1"/>
      <w:numFmt w:val="lowerRoman"/>
      <w:lvlText w:val="%6."/>
      <w:lvlJc w:val="right"/>
      <w:pPr>
        <w:ind w:left="5400" w:hanging="180"/>
      </w:pPr>
    </w:lvl>
    <w:lvl w:ilvl="6" w:tplc="A9BC29EE" w:tentative="1">
      <w:start w:val="1"/>
      <w:numFmt w:val="decimal"/>
      <w:lvlText w:val="%7."/>
      <w:lvlJc w:val="left"/>
      <w:pPr>
        <w:ind w:left="6120" w:hanging="360"/>
      </w:pPr>
    </w:lvl>
    <w:lvl w:ilvl="7" w:tplc="FE3CE9E6" w:tentative="1">
      <w:start w:val="1"/>
      <w:numFmt w:val="lowerLetter"/>
      <w:lvlText w:val="%8."/>
      <w:lvlJc w:val="left"/>
      <w:pPr>
        <w:ind w:left="6840" w:hanging="360"/>
      </w:pPr>
    </w:lvl>
    <w:lvl w:ilvl="8" w:tplc="B0808EC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4E723C9"/>
    <w:multiLevelType w:val="hybridMultilevel"/>
    <w:tmpl w:val="147C3854"/>
    <w:lvl w:ilvl="0" w:tplc="38F8ED74">
      <w:start w:val="1"/>
      <w:numFmt w:val="lowerRoman"/>
      <w:lvlText w:val="%1."/>
      <w:lvlJc w:val="right"/>
      <w:pPr>
        <w:ind w:left="2520" w:hanging="360"/>
      </w:pPr>
    </w:lvl>
    <w:lvl w:ilvl="1" w:tplc="30080AEA" w:tentative="1">
      <w:start w:val="1"/>
      <w:numFmt w:val="lowerLetter"/>
      <w:lvlText w:val="%2."/>
      <w:lvlJc w:val="left"/>
      <w:pPr>
        <w:ind w:left="3240" w:hanging="360"/>
      </w:pPr>
    </w:lvl>
    <w:lvl w:ilvl="2" w:tplc="310C0FA2" w:tentative="1">
      <w:start w:val="1"/>
      <w:numFmt w:val="lowerRoman"/>
      <w:lvlText w:val="%3."/>
      <w:lvlJc w:val="right"/>
      <w:pPr>
        <w:ind w:left="3960" w:hanging="180"/>
      </w:pPr>
    </w:lvl>
    <w:lvl w:ilvl="3" w:tplc="093829C6" w:tentative="1">
      <w:start w:val="1"/>
      <w:numFmt w:val="decimal"/>
      <w:lvlText w:val="%4."/>
      <w:lvlJc w:val="left"/>
      <w:pPr>
        <w:ind w:left="4680" w:hanging="360"/>
      </w:pPr>
    </w:lvl>
    <w:lvl w:ilvl="4" w:tplc="0FACB180" w:tentative="1">
      <w:start w:val="1"/>
      <w:numFmt w:val="lowerLetter"/>
      <w:lvlText w:val="%5."/>
      <w:lvlJc w:val="left"/>
      <w:pPr>
        <w:ind w:left="5400" w:hanging="360"/>
      </w:pPr>
    </w:lvl>
    <w:lvl w:ilvl="5" w:tplc="20E2E510" w:tentative="1">
      <w:start w:val="1"/>
      <w:numFmt w:val="lowerRoman"/>
      <w:lvlText w:val="%6."/>
      <w:lvlJc w:val="right"/>
      <w:pPr>
        <w:ind w:left="6120" w:hanging="180"/>
      </w:pPr>
    </w:lvl>
    <w:lvl w:ilvl="6" w:tplc="57E0916E" w:tentative="1">
      <w:start w:val="1"/>
      <w:numFmt w:val="decimal"/>
      <w:lvlText w:val="%7."/>
      <w:lvlJc w:val="left"/>
      <w:pPr>
        <w:ind w:left="6840" w:hanging="360"/>
      </w:pPr>
    </w:lvl>
    <w:lvl w:ilvl="7" w:tplc="CABAC13C" w:tentative="1">
      <w:start w:val="1"/>
      <w:numFmt w:val="lowerLetter"/>
      <w:lvlText w:val="%8."/>
      <w:lvlJc w:val="left"/>
      <w:pPr>
        <w:ind w:left="7560" w:hanging="360"/>
      </w:pPr>
    </w:lvl>
    <w:lvl w:ilvl="8" w:tplc="CED2FBEC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78FD5D95"/>
    <w:multiLevelType w:val="hybridMultilevel"/>
    <w:tmpl w:val="CE2E3C8E"/>
    <w:lvl w:ilvl="0" w:tplc="FA843CB8">
      <w:start w:val="1"/>
      <w:numFmt w:val="lowerRoman"/>
      <w:lvlText w:val="%1."/>
      <w:lvlJc w:val="right"/>
      <w:pPr>
        <w:ind w:left="2160" w:hanging="360"/>
      </w:pPr>
    </w:lvl>
    <w:lvl w:ilvl="1" w:tplc="ECCCE57A" w:tentative="1">
      <w:start w:val="1"/>
      <w:numFmt w:val="lowerLetter"/>
      <w:lvlText w:val="%2."/>
      <w:lvlJc w:val="left"/>
      <w:pPr>
        <w:ind w:left="2880" w:hanging="360"/>
      </w:pPr>
    </w:lvl>
    <w:lvl w:ilvl="2" w:tplc="2ABCE382" w:tentative="1">
      <w:start w:val="1"/>
      <w:numFmt w:val="lowerRoman"/>
      <w:lvlText w:val="%3."/>
      <w:lvlJc w:val="right"/>
      <w:pPr>
        <w:ind w:left="3600" w:hanging="180"/>
      </w:pPr>
    </w:lvl>
    <w:lvl w:ilvl="3" w:tplc="A1CA5B78" w:tentative="1">
      <w:start w:val="1"/>
      <w:numFmt w:val="decimal"/>
      <w:lvlText w:val="%4."/>
      <w:lvlJc w:val="left"/>
      <w:pPr>
        <w:ind w:left="4320" w:hanging="360"/>
      </w:pPr>
    </w:lvl>
    <w:lvl w:ilvl="4" w:tplc="8A880D38" w:tentative="1">
      <w:start w:val="1"/>
      <w:numFmt w:val="lowerLetter"/>
      <w:lvlText w:val="%5."/>
      <w:lvlJc w:val="left"/>
      <w:pPr>
        <w:ind w:left="5040" w:hanging="360"/>
      </w:pPr>
    </w:lvl>
    <w:lvl w:ilvl="5" w:tplc="77BA9DE8" w:tentative="1">
      <w:start w:val="1"/>
      <w:numFmt w:val="lowerRoman"/>
      <w:lvlText w:val="%6."/>
      <w:lvlJc w:val="right"/>
      <w:pPr>
        <w:ind w:left="5760" w:hanging="180"/>
      </w:pPr>
    </w:lvl>
    <w:lvl w:ilvl="6" w:tplc="61989E56" w:tentative="1">
      <w:start w:val="1"/>
      <w:numFmt w:val="decimal"/>
      <w:lvlText w:val="%7."/>
      <w:lvlJc w:val="left"/>
      <w:pPr>
        <w:ind w:left="6480" w:hanging="360"/>
      </w:pPr>
    </w:lvl>
    <w:lvl w:ilvl="7" w:tplc="DC32F344" w:tentative="1">
      <w:start w:val="1"/>
      <w:numFmt w:val="lowerLetter"/>
      <w:lvlText w:val="%8."/>
      <w:lvlJc w:val="left"/>
      <w:pPr>
        <w:ind w:left="7200" w:hanging="360"/>
      </w:pPr>
    </w:lvl>
    <w:lvl w:ilvl="8" w:tplc="2DA436DE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6"/>
  </w:num>
  <w:num w:numId="2">
    <w:abstractNumId w:val="9"/>
  </w:num>
  <w:num w:numId="3">
    <w:abstractNumId w:val="12"/>
  </w:num>
  <w:num w:numId="4">
    <w:abstractNumId w:val="0"/>
  </w:num>
  <w:num w:numId="5">
    <w:abstractNumId w:val="5"/>
  </w:num>
  <w:num w:numId="6">
    <w:abstractNumId w:val="15"/>
  </w:num>
  <w:num w:numId="7">
    <w:abstractNumId w:val="6"/>
  </w:num>
  <w:num w:numId="8">
    <w:abstractNumId w:val="13"/>
  </w:num>
  <w:num w:numId="9">
    <w:abstractNumId w:val="17"/>
  </w:num>
  <w:num w:numId="10">
    <w:abstractNumId w:val="14"/>
  </w:num>
  <w:num w:numId="11">
    <w:abstractNumId w:val="20"/>
  </w:num>
  <w:num w:numId="12">
    <w:abstractNumId w:val="2"/>
  </w:num>
  <w:num w:numId="13">
    <w:abstractNumId w:val="18"/>
  </w:num>
  <w:num w:numId="14">
    <w:abstractNumId w:val="4"/>
  </w:num>
  <w:num w:numId="15">
    <w:abstractNumId w:val="7"/>
  </w:num>
  <w:num w:numId="16">
    <w:abstractNumId w:val="19"/>
  </w:num>
  <w:num w:numId="17">
    <w:abstractNumId w:val="8"/>
  </w:num>
  <w:num w:numId="18">
    <w:abstractNumId w:val="3"/>
  </w:num>
  <w:num w:numId="19">
    <w:abstractNumId w:val="10"/>
  </w:num>
  <w:num w:numId="20">
    <w:abstractNumId w:val="1"/>
  </w:num>
  <w:num w:numId="21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9E4"/>
    <w:rsid w:val="00017845"/>
    <w:rsid w:val="00045949"/>
    <w:rsid w:val="0005220B"/>
    <w:rsid w:val="000A66F3"/>
    <w:rsid w:val="0011601F"/>
    <w:rsid w:val="0012415D"/>
    <w:rsid w:val="00157E0F"/>
    <w:rsid w:val="00183A89"/>
    <w:rsid w:val="001D59E4"/>
    <w:rsid w:val="001D5B01"/>
    <w:rsid w:val="00220259"/>
    <w:rsid w:val="00250FA2"/>
    <w:rsid w:val="00270A48"/>
    <w:rsid w:val="002A4AF5"/>
    <w:rsid w:val="002D6AF6"/>
    <w:rsid w:val="003020E0"/>
    <w:rsid w:val="00314930"/>
    <w:rsid w:val="00350ED3"/>
    <w:rsid w:val="003540A5"/>
    <w:rsid w:val="003949CE"/>
    <w:rsid w:val="00396ADD"/>
    <w:rsid w:val="00402B31"/>
    <w:rsid w:val="00405C8F"/>
    <w:rsid w:val="004654AF"/>
    <w:rsid w:val="00487EAB"/>
    <w:rsid w:val="004B5A9C"/>
    <w:rsid w:val="004C5954"/>
    <w:rsid w:val="004F3C9E"/>
    <w:rsid w:val="00534C5D"/>
    <w:rsid w:val="00557405"/>
    <w:rsid w:val="0058457D"/>
    <w:rsid w:val="0058506B"/>
    <w:rsid w:val="005A1BC9"/>
    <w:rsid w:val="00616557"/>
    <w:rsid w:val="006926DD"/>
    <w:rsid w:val="0069291A"/>
    <w:rsid w:val="006A2F8C"/>
    <w:rsid w:val="006E28AB"/>
    <w:rsid w:val="00705FFB"/>
    <w:rsid w:val="00753ED1"/>
    <w:rsid w:val="00773C30"/>
    <w:rsid w:val="007C2ADA"/>
    <w:rsid w:val="007D4419"/>
    <w:rsid w:val="007F22D5"/>
    <w:rsid w:val="008E0EAA"/>
    <w:rsid w:val="008E3510"/>
    <w:rsid w:val="008F01F9"/>
    <w:rsid w:val="0093269D"/>
    <w:rsid w:val="0099709F"/>
    <w:rsid w:val="009B3A2F"/>
    <w:rsid w:val="009D53C4"/>
    <w:rsid w:val="009F40F3"/>
    <w:rsid w:val="009F6008"/>
    <w:rsid w:val="00A33C2C"/>
    <w:rsid w:val="00A54996"/>
    <w:rsid w:val="00AD41A3"/>
    <w:rsid w:val="00B33E07"/>
    <w:rsid w:val="00B503DA"/>
    <w:rsid w:val="00B95058"/>
    <w:rsid w:val="00BA01EF"/>
    <w:rsid w:val="00C35CBE"/>
    <w:rsid w:val="00C576EB"/>
    <w:rsid w:val="00CA4235"/>
    <w:rsid w:val="00CC250F"/>
    <w:rsid w:val="00CD3406"/>
    <w:rsid w:val="00CE44FF"/>
    <w:rsid w:val="00D40865"/>
    <w:rsid w:val="00D5156D"/>
    <w:rsid w:val="00D56CBD"/>
    <w:rsid w:val="00D8449E"/>
    <w:rsid w:val="00D8759B"/>
    <w:rsid w:val="00E42470"/>
    <w:rsid w:val="00EB759C"/>
    <w:rsid w:val="00EC4D3A"/>
    <w:rsid w:val="00EE216E"/>
    <w:rsid w:val="00F07FBB"/>
    <w:rsid w:val="00F33158"/>
    <w:rsid w:val="00F471EF"/>
    <w:rsid w:val="00F70EF2"/>
    <w:rsid w:val="00FA04E9"/>
    <w:rsid w:val="00FB01AF"/>
    <w:rsid w:val="00FB1C4E"/>
    <w:rsid w:val="00FB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E21E6C"/>
  <w15:docId w15:val="{F32E5D1E-2136-41CC-BB4B-CF87B6178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9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59E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17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20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259"/>
  </w:style>
  <w:style w:type="paragraph" w:styleId="Footer">
    <w:name w:val="footer"/>
    <w:basedOn w:val="Normal"/>
    <w:link w:val="FooterChar"/>
    <w:uiPriority w:val="99"/>
    <w:unhideWhenUsed/>
    <w:rsid w:val="00220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Southern University</Company>
  <LinksUpToDate>false</LinksUpToDate>
  <CharactersWithSpaces>7531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Hansen,  David E</dc:creator>
  <cp:lastModifiedBy>hp</cp:lastModifiedBy>
  <cp:revision>2</cp:revision>
  <dcterms:created xsi:type="dcterms:W3CDTF">2021-10-19T01:31:00Z</dcterms:created>
  <dcterms:modified xsi:type="dcterms:W3CDTF">2021-10-19T01:31:00Z</dcterms:modified>
</cp:coreProperties>
</file>